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C99" w:rsidRPr="00DC4C99" w:rsidRDefault="00DC4C99" w:rsidP="00DC4C99">
      <w:pPr>
        <w:spacing w:after="0" w:line="280" w:lineRule="exact"/>
        <w:ind w:firstLine="1176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C4C99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</w:t>
      </w:r>
      <w:bookmarkStart w:id="0" w:name="_GoBack"/>
      <w:bookmarkEnd w:id="0"/>
      <w:r w:rsidRPr="00DC4C9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ожение </w:t>
      </w:r>
      <w:r w:rsidR="00E970F4">
        <w:rPr>
          <w:rFonts w:ascii="Times New Roman" w:eastAsia="Times New Roman" w:hAnsi="Times New Roman" w:cs="Times New Roman"/>
          <w:sz w:val="24"/>
          <w:szCs w:val="28"/>
          <w:lang w:eastAsia="ru-RU"/>
        </w:rPr>
        <w:t>11</w:t>
      </w:r>
    </w:p>
    <w:p w:rsidR="00DC4C99" w:rsidRPr="00C62C44" w:rsidRDefault="00DC4C99" w:rsidP="00DC4C99">
      <w:pPr>
        <w:spacing w:after="0" w:line="280" w:lineRule="exact"/>
        <w:ind w:firstLine="1176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62C44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пояснительной записке</w:t>
      </w:r>
    </w:p>
    <w:p w:rsidR="00DC4C99" w:rsidRPr="00C62C44" w:rsidRDefault="00DC4C99" w:rsidP="00DC4C99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C99" w:rsidRPr="00381E51" w:rsidRDefault="00DC4C99" w:rsidP="00DC4C99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1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реализации </w:t>
      </w:r>
      <w:r w:rsidRPr="00381E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Государственной программы «Развитие транспортной системы» на 20</w:t>
      </w:r>
      <w:r w:rsidR="00387327" w:rsidRPr="00381E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70F4" w:rsidRPr="00381E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81E51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F34569" w:rsidRPr="00381E5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81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DC4C99" w:rsidRPr="00381E51" w:rsidRDefault="00DC4C99" w:rsidP="00DC4C99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E109A" w:rsidRPr="00C62C44" w:rsidRDefault="00DC4C99" w:rsidP="006E109A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C62C44">
        <w:rPr>
          <w:rFonts w:ascii="Times New Roman" w:eastAsia="Times New Roman" w:hAnsi="Times New Roman" w:cs="Times New Roman"/>
          <w:sz w:val="2"/>
          <w:szCs w:val="2"/>
          <w:lang w:eastAsia="ru-RU"/>
        </w:rPr>
        <w:br w:type="textWrapping" w:clear="all"/>
      </w: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2283"/>
        <w:gridCol w:w="1418"/>
        <w:gridCol w:w="1366"/>
        <w:gridCol w:w="1417"/>
        <w:gridCol w:w="1276"/>
        <w:gridCol w:w="3028"/>
        <w:gridCol w:w="1134"/>
        <w:gridCol w:w="1134"/>
        <w:gridCol w:w="1045"/>
        <w:gridCol w:w="1082"/>
      </w:tblGrid>
      <w:tr w:rsidR="00F34569" w:rsidRPr="00F34569" w:rsidTr="00F34569">
        <w:trPr>
          <w:trHeight w:val="863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69" w:rsidRPr="002974F3" w:rsidRDefault="00F3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государственной программы, структурного элемента государственной программы, направление расходов </w:t>
            </w:r>
          </w:p>
        </w:tc>
        <w:tc>
          <w:tcPr>
            <w:tcW w:w="54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569" w:rsidRPr="002974F3" w:rsidRDefault="00F3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тыс. рублей</w:t>
            </w:r>
          </w:p>
        </w:tc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69" w:rsidRPr="002974F3" w:rsidRDefault="00F3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показателя, единица измерения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4569" w:rsidRPr="002974F3" w:rsidRDefault="00F3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 показателя</w:t>
            </w:r>
          </w:p>
        </w:tc>
      </w:tr>
      <w:tr w:rsidR="00F34569" w:rsidRPr="00F34569" w:rsidTr="00F34569">
        <w:trPr>
          <w:trHeight w:val="25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569" w:rsidRPr="002974F3" w:rsidRDefault="00F34569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69" w:rsidRPr="002974F3" w:rsidRDefault="00F3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69" w:rsidRPr="002974F3" w:rsidRDefault="00F3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69" w:rsidRPr="002974F3" w:rsidRDefault="00F3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69" w:rsidRPr="002974F3" w:rsidRDefault="00F3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569" w:rsidRPr="002974F3" w:rsidRDefault="00F34569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69" w:rsidRPr="002974F3" w:rsidRDefault="00F3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69" w:rsidRPr="002974F3" w:rsidRDefault="00F3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69" w:rsidRPr="002974F3" w:rsidRDefault="00F3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569" w:rsidRPr="002974F3" w:rsidRDefault="00F3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F34569" w:rsidRPr="00F34569" w:rsidTr="00F34569">
        <w:trPr>
          <w:trHeight w:val="4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69" w:rsidRPr="002974F3" w:rsidRDefault="007562E9" w:rsidP="00756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569" w:rsidRPr="002974F3" w:rsidRDefault="007562E9" w:rsidP="00756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569" w:rsidRPr="002974F3" w:rsidRDefault="007562E9" w:rsidP="00756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569" w:rsidRPr="002974F3" w:rsidRDefault="007562E9" w:rsidP="00756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569" w:rsidRPr="002974F3" w:rsidRDefault="007562E9" w:rsidP="00756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5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69" w:rsidRPr="002974F3" w:rsidRDefault="007562E9" w:rsidP="00756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569" w:rsidRPr="002974F3" w:rsidRDefault="007562E9" w:rsidP="00756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569" w:rsidRPr="002974F3" w:rsidRDefault="007562E9" w:rsidP="00756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569" w:rsidRPr="002974F3" w:rsidRDefault="007562E9" w:rsidP="00756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9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569" w:rsidRPr="002974F3" w:rsidRDefault="007562E9" w:rsidP="00756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ru-RU"/>
              </w:rPr>
              <w:t>10</w:t>
            </w:r>
          </w:p>
        </w:tc>
      </w:tr>
      <w:tr w:rsidR="005528B6" w:rsidRPr="00F34569" w:rsidTr="00E463AB">
        <w:trPr>
          <w:trHeight w:val="76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B6" w:rsidRPr="002974F3" w:rsidRDefault="005528B6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Пермского края "Развитие транспортной системы"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28B6" w:rsidRPr="002974F3" w:rsidRDefault="005528B6" w:rsidP="009F5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37 335 605,4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28B6" w:rsidRPr="002974F3" w:rsidRDefault="00E463AB" w:rsidP="007C7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31 437 471,6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28B6" w:rsidRPr="002974F3" w:rsidRDefault="00E463AB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38 713 098,5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28B6" w:rsidRPr="002974F3" w:rsidRDefault="00E463AB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29 667 109,9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B6" w:rsidRPr="002974F3" w:rsidRDefault="005528B6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автомобильных дорог регионального и межмуниципального значения, соответствующих нормативным требованиям,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B6" w:rsidRPr="002974F3" w:rsidRDefault="005528B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B6" w:rsidRPr="002974F3" w:rsidRDefault="005528B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78,4644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B6" w:rsidRPr="002974F3" w:rsidRDefault="005528B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80,6089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B6" w:rsidRPr="002974F3" w:rsidRDefault="005528B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80,6089</w:t>
            </w:r>
          </w:p>
        </w:tc>
      </w:tr>
      <w:tr w:rsidR="005528B6" w:rsidRPr="00F34569" w:rsidTr="00E463AB">
        <w:trPr>
          <w:trHeight w:val="76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8B6" w:rsidRPr="002974F3" w:rsidRDefault="005528B6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28B6" w:rsidRPr="002974F3" w:rsidRDefault="005528B6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36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28B6" w:rsidRPr="002974F3" w:rsidRDefault="005528B6" w:rsidP="007C7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28B6" w:rsidRPr="002974F3" w:rsidRDefault="005528B6" w:rsidP="007C7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28B6" w:rsidRPr="002974F3" w:rsidRDefault="005528B6" w:rsidP="007C7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B6" w:rsidRPr="002974F3" w:rsidRDefault="005528B6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перевезенных пассажиров на общественном автомобильном, пригородном железнодорожном, воздушном, внутреннем водном транспорте, тыс.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B6" w:rsidRPr="002974F3" w:rsidRDefault="005528B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31 766,55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B6" w:rsidRPr="002974F3" w:rsidRDefault="005528B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38 683,00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B6" w:rsidRPr="002974F3" w:rsidRDefault="005528B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38 957,00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B6" w:rsidRPr="002974F3" w:rsidRDefault="005528B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40 184,00</w:t>
            </w:r>
          </w:p>
        </w:tc>
      </w:tr>
      <w:tr w:rsidR="005528B6" w:rsidRPr="00F34569" w:rsidTr="00E463AB">
        <w:trPr>
          <w:trHeight w:val="127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8B6" w:rsidRPr="002974F3" w:rsidRDefault="005528B6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28B6" w:rsidRPr="002974F3" w:rsidRDefault="005528B6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3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28B6" w:rsidRPr="002974F3" w:rsidRDefault="005528B6" w:rsidP="007C7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28B6" w:rsidRPr="002974F3" w:rsidRDefault="005528B6" w:rsidP="007C7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28B6" w:rsidRPr="002974F3" w:rsidRDefault="005528B6" w:rsidP="007C7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B6" w:rsidRPr="002974F3" w:rsidRDefault="005528B6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Прирост протяженности автомобильных дорог местного значения, соответствующих нормативным требованиям к их транспортно-эксплуатационному состоянию в результате строительства (реконструкции), капитального ремонта и ремонта автомобильных дорог, к уровню 2022 года, </w:t>
            </w:r>
            <w:proofErr w:type="gramStart"/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B6" w:rsidRPr="002974F3" w:rsidRDefault="005528B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B6" w:rsidRPr="002974F3" w:rsidRDefault="005528B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B6" w:rsidRPr="002974F3" w:rsidRDefault="005528B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584,51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8B6" w:rsidRPr="002974F3" w:rsidRDefault="005528B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765,98</w:t>
            </w:r>
          </w:p>
        </w:tc>
      </w:tr>
      <w:tr w:rsidR="005A2A93" w:rsidRPr="00F34569" w:rsidTr="00E463AB">
        <w:trPr>
          <w:trHeight w:val="510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A93" w:rsidRPr="002974F3" w:rsidRDefault="005A2A93" w:rsidP="00B52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Региональный проект "Региональная и местная дорожная сеть" 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A93" w:rsidRPr="002974F3" w:rsidRDefault="005A2A93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6 254 338,7</w:t>
            </w:r>
          </w:p>
        </w:tc>
        <w:tc>
          <w:tcPr>
            <w:tcW w:w="13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A93" w:rsidRPr="002974F3" w:rsidRDefault="005A2A93" w:rsidP="00E4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3 236 454,</w:t>
            </w:r>
            <w:r w:rsidR="00E463AB" w:rsidRPr="00E463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A93" w:rsidRPr="002974F3" w:rsidRDefault="005A2A93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8 150 395,5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A93" w:rsidRPr="002974F3" w:rsidRDefault="005A2A93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2 532 046,9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A93" w:rsidRPr="002974F3" w:rsidRDefault="005A2A93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дорожной сети городских агломераций, находящаяся в нормативном состоянии,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A93" w:rsidRPr="002974F3" w:rsidRDefault="00801B3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A93" w:rsidRPr="002974F3" w:rsidRDefault="005A2A93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A93" w:rsidRPr="002974F3" w:rsidRDefault="005A2A93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A93" w:rsidRPr="002974F3" w:rsidRDefault="005A2A93" w:rsidP="00C9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85,07</w:t>
            </w:r>
          </w:p>
        </w:tc>
      </w:tr>
      <w:tr w:rsidR="005A2A93" w:rsidRPr="00F34569" w:rsidTr="00E463AB">
        <w:trPr>
          <w:trHeight w:val="765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A93" w:rsidRPr="002974F3" w:rsidRDefault="005A2A93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2A93" w:rsidRPr="002974F3" w:rsidRDefault="005A2A93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2A93" w:rsidRPr="002974F3" w:rsidRDefault="005A2A93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2A93" w:rsidRPr="002974F3" w:rsidRDefault="005A2A93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2A93" w:rsidRPr="002974F3" w:rsidRDefault="005A2A93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A93" w:rsidRPr="002974F3" w:rsidRDefault="005A2A93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автомобильных дорог регионального и межмуниципального значения, соответствующих нормативным требованиям,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A93" w:rsidRPr="002974F3" w:rsidRDefault="005A2A93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A93" w:rsidRPr="002974F3" w:rsidRDefault="005A2A93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78,4644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A93" w:rsidRPr="002974F3" w:rsidRDefault="005A2A93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80,6089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A93" w:rsidRPr="002974F3" w:rsidRDefault="005A2A93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80,6089</w:t>
            </w:r>
          </w:p>
        </w:tc>
      </w:tr>
      <w:tr w:rsidR="005A2A93" w:rsidRPr="00C90FBE" w:rsidTr="00E463AB">
        <w:trPr>
          <w:trHeight w:val="765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A93" w:rsidRPr="002974F3" w:rsidRDefault="005A2A93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2A93" w:rsidRPr="002974F3" w:rsidRDefault="005A2A93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2A93" w:rsidRPr="002974F3" w:rsidRDefault="005A2A93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2A93" w:rsidRPr="002974F3" w:rsidRDefault="005A2A93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2A93" w:rsidRPr="002974F3" w:rsidRDefault="005A2A93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A93" w:rsidRPr="002974F3" w:rsidRDefault="005A2A93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автомобильных дорог регионального значения, входящих в опорную сеть, соответствующих нормативным требованиям,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A93" w:rsidRPr="002974F3" w:rsidRDefault="00801B3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A93" w:rsidRPr="002974F3" w:rsidRDefault="005A2A93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74,8449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A93" w:rsidRPr="002974F3" w:rsidRDefault="005A2A93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A93" w:rsidRPr="002974F3" w:rsidRDefault="005A2A93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83,0801</w:t>
            </w:r>
          </w:p>
        </w:tc>
      </w:tr>
      <w:tr w:rsidR="00D3224C" w:rsidRPr="00F34569" w:rsidTr="00E463AB">
        <w:trPr>
          <w:trHeight w:val="600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4C" w:rsidRPr="002974F3" w:rsidRDefault="00D3224C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регионального и межмуниципального значения в рамках реализации мероприятий регионального проекта Пермского края "Безопасные и качественные дороги" (дорожная сеть) (КЦСР 101R12T010)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24C" w:rsidRPr="002974F3" w:rsidRDefault="00D3224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465 540,9</w:t>
            </w:r>
          </w:p>
        </w:tc>
        <w:tc>
          <w:tcPr>
            <w:tcW w:w="13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24C" w:rsidRPr="002974F3" w:rsidRDefault="00D3224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553 935,3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24C" w:rsidRPr="002974F3" w:rsidRDefault="00D3224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768 169,1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224C" w:rsidRPr="002974F3" w:rsidRDefault="00D3224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1 002 666,6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24C" w:rsidRPr="002974F3" w:rsidRDefault="00D3224C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отечественного оборудования (товаров, работ, услуг) в общем объеме закупок,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4C" w:rsidRPr="002974F3" w:rsidRDefault="00D3224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4C" w:rsidRPr="002974F3" w:rsidRDefault="00D3224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24C" w:rsidRPr="002974F3" w:rsidRDefault="00D3224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24C" w:rsidRPr="002974F3" w:rsidRDefault="00D3224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D3224C" w:rsidRPr="00F34569" w:rsidTr="00B12B10">
        <w:trPr>
          <w:trHeight w:val="78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24C" w:rsidRPr="002974F3" w:rsidRDefault="00D3224C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224C" w:rsidRPr="002974F3" w:rsidRDefault="00D3224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224C" w:rsidRPr="002974F3" w:rsidRDefault="00D3224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224C" w:rsidRPr="002974F3" w:rsidRDefault="00D3224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224C" w:rsidRPr="002974F3" w:rsidRDefault="00D3224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4C" w:rsidRPr="002974F3" w:rsidRDefault="00D3224C" w:rsidP="00C9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Осуществлено строительство и реконструкция автомобильных дорог регионального или межмуниципального, местного значения (накопленным итогом), </w:t>
            </w:r>
            <w:proofErr w:type="gramStart"/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</w:p>
          <w:p w:rsidR="00D3224C" w:rsidRPr="002974F3" w:rsidRDefault="00D3224C" w:rsidP="00C90FB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224C" w:rsidRPr="002974F3" w:rsidRDefault="00D3224C" w:rsidP="00C90FB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4C" w:rsidRPr="002974F3" w:rsidRDefault="00D3224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4C" w:rsidRPr="002974F3" w:rsidRDefault="00D3224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4C" w:rsidRPr="002974F3" w:rsidRDefault="00D3224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4C" w:rsidRPr="002974F3" w:rsidRDefault="00D3224C" w:rsidP="00C9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26,10</w:t>
            </w:r>
          </w:p>
        </w:tc>
      </w:tr>
      <w:tr w:rsidR="00B12B10" w:rsidRPr="00F34569" w:rsidTr="00034196">
        <w:trPr>
          <w:trHeight w:val="29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B10" w:rsidRPr="002974F3" w:rsidRDefault="00B12B10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 объектов автодорожной отрасли регионального значения в рамках реализации мероприятий регионального проекта Пермского края "Безопасные и качественные дороги" (дорожная сеть) (КЦСР 101R12T020)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B10" w:rsidRPr="002974F3" w:rsidRDefault="00B12B10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744 600,0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B10" w:rsidRPr="002974F3" w:rsidRDefault="00B12B10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920 660,6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B10" w:rsidRPr="002974F3" w:rsidRDefault="00B12B10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2B10" w:rsidRPr="002974F3" w:rsidRDefault="00B12B10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B10" w:rsidRPr="002974F3" w:rsidRDefault="00B12B10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(накопленным итогом), тыс. </w:t>
            </w:r>
            <w:proofErr w:type="spellStart"/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</w:t>
            </w:r>
            <w:proofErr w:type="gramStart"/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  <w:p w:rsidR="00B12B10" w:rsidRPr="002974F3" w:rsidRDefault="00B12B10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B10" w:rsidRPr="002974F3" w:rsidRDefault="00B12B1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0,3382</w:t>
            </w:r>
          </w:p>
          <w:p w:rsidR="00B12B10" w:rsidRPr="002974F3" w:rsidRDefault="00B12B1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B10" w:rsidRPr="002974F3" w:rsidRDefault="00B12B1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0,9793</w:t>
            </w:r>
          </w:p>
          <w:p w:rsidR="00B12B10" w:rsidRPr="002974F3" w:rsidRDefault="00B12B1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2B10" w:rsidRPr="002974F3" w:rsidRDefault="00B12B1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1,4611</w:t>
            </w:r>
          </w:p>
          <w:p w:rsidR="00B12B10" w:rsidRPr="002974F3" w:rsidRDefault="00B12B1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2B10" w:rsidRPr="002974F3" w:rsidRDefault="00B12B1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2,0000</w:t>
            </w:r>
          </w:p>
          <w:p w:rsidR="00B12B10" w:rsidRPr="002974F3" w:rsidRDefault="00B12B1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4196" w:rsidRPr="00F34569" w:rsidTr="00633701">
        <w:trPr>
          <w:trHeight w:val="46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196" w:rsidRPr="002974F3" w:rsidRDefault="00034196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Проектирование, строительство (реконструкция), капитальный ремонт и ремонт автомобильных дорог общего пользования местного значения, находящихся на территории Пермского края, направленные на достижение целевых показателей регионального проекта "Региональная и местная дорожная сеть" национального проекта "Безопасные качественные дороги" (КЦСР 101R12T040)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4196" w:rsidRPr="002974F3" w:rsidRDefault="00034196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916 355,4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4196" w:rsidRPr="002974F3" w:rsidRDefault="00034196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831 831,0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4196" w:rsidRPr="002974F3" w:rsidRDefault="00034196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831 831,0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4196" w:rsidRPr="002974F3" w:rsidRDefault="00034196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831 831,0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196" w:rsidRPr="002974F3" w:rsidRDefault="00034196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34196" w:rsidRPr="002974F3" w:rsidRDefault="00034196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196" w:rsidRPr="002974F3" w:rsidRDefault="0003419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34196" w:rsidRPr="002974F3" w:rsidRDefault="0003419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196" w:rsidRPr="002974F3" w:rsidRDefault="0003419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34196" w:rsidRPr="002974F3" w:rsidRDefault="0003419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196" w:rsidRPr="002974F3" w:rsidRDefault="0003419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34196" w:rsidRPr="002974F3" w:rsidRDefault="0003419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196" w:rsidRPr="002974F3" w:rsidRDefault="0003419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34196" w:rsidRPr="002974F3" w:rsidRDefault="0003419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3701" w:rsidRPr="00F34569" w:rsidTr="00FB3E17">
        <w:trPr>
          <w:trHeight w:val="2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701" w:rsidRPr="002974F3" w:rsidRDefault="00633701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и качественные дороги" (КЦСР 101R153940)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3701" w:rsidRPr="002974F3" w:rsidRDefault="00633701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1 436 897,8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3701" w:rsidRPr="002974F3" w:rsidRDefault="00633701" w:rsidP="00E4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930 027</w:t>
            </w:r>
            <w:r w:rsidRPr="00E463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  <w:t>,</w:t>
            </w:r>
            <w:r w:rsidR="00E463AB" w:rsidRPr="00E463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3701" w:rsidRPr="002974F3" w:rsidRDefault="00633701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5 240 936,6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3701" w:rsidRPr="002974F3" w:rsidRDefault="00633701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27 549,3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701" w:rsidRPr="002974F3" w:rsidRDefault="00633701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33701" w:rsidRPr="002974F3" w:rsidRDefault="00633701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33701" w:rsidRPr="002974F3" w:rsidRDefault="00633701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701" w:rsidRPr="002974F3" w:rsidRDefault="0063370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33701" w:rsidRPr="002974F3" w:rsidRDefault="0063370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33701" w:rsidRPr="002974F3" w:rsidRDefault="0063370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701" w:rsidRPr="002974F3" w:rsidRDefault="0063370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33701" w:rsidRPr="002974F3" w:rsidRDefault="0063370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33701" w:rsidRPr="002974F3" w:rsidRDefault="0063370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701" w:rsidRPr="002974F3" w:rsidRDefault="0063370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33701" w:rsidRPr="002974F3" w:rsidRDefault="0063370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33701" w:rsidRPr="002974F3" w:rsidRDefault="0063370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701" w:rsidRPr="002974F3" w:rsidRDefault="0063370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33701" w:rsidRPr="002974F3" w:rsidRDefault="0063370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33701" w:rsidRPr="002974F3" w:rsidRDefault="0063370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B3E17" w:rsidRPr="00F34569" w:rsidTr="00FB3E17">
        <w:trPr>
          <w:trHeight w:val="9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E17" w:rsidRPr="002974F3" w:rsidRDefault="00FB3E17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инфраструктуры дорожного хозяйства (КЦСР 101R153890)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E17" w:rsidRPr="002974F3" w:rsidRDefault="00FB3E17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2 690 944,6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E17" w:rsidRPr="002974F3" w:rsidRDefault="00FB3E17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E17" w:rsidRPr="002974F3" w:rsidRDefault="00FB3E17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639 458,8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E17" w:rsidRPr="002974F3" w:rsidRDefault="00FB3E17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E17" w:rsidRPr="002974F3" w:rsidRDefault="00FB3E17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FB3E17" w:rsidRPr="002974F3" w:rsidRDefault="00FB3E17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FB3E17" w:rsidRPr="002974F3" w:rsidRDefault="00FB3E17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17" w:rsidRPr="002974F3" w:rsidRDefault="00FB3E1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FB3E17" w:rsidRPr="002974F3" w:rsidRDefault="00FB3E1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FB3E17" w:rsidRPr="002974F3" w:rsidRDefault="00FB3E1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17" w:rsidRPr="002974F3" w:rsidRDefault="00FB3E1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FB3E17" w:rsidRPr="002974F3" w:rsidRDefault="00FB3E1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FB3E17" w:rsidRPr="002974F3" w:rsidRDefault="00FB3E1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17" w:rsidRPr="002974F3" w:rsidRDefault="00FB3E1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FB3E17" w:rsidRPr="002974F3" w:rsidRDefault="00FB3E1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FB3E17" w:rsidRPr="002974F3" w:rsidRDefault="00FB3E1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17" w:rsidRPr="002974F3" w:rsidRDefault="00FB3E1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FB3E17" w:rsidRPr="002974F3" w:rsidRDefault="00FB3E1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FB3E17" w:rsidRPr="002974F3" w:rsidRDefault="00FB3E1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A50852" w:rsidRPr="00F34569" w:rsidTr="00A50852">
        <w:trPr>
          <w:trHeight w:val="76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852" w:rsidRPr="002974F3" w:rsidRDefault="00A50852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852" w:rsidRPr="002974F3" w:rsidRDefault="00A5085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203 020,2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852" w:rsidRPr="002974F3" w:rsidRDefault="00A5085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96 608,1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852" w:rsidRPr="002974F3" w:rsidRDefault="00A5085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85 040,3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852" w:rsidRPr="002974F3" w:rsidRDefault="00A5085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852" w:rsidRPr="002974F3" w:rsidRDefault="00A50852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объектов, на которых предусматривается использование новых и наилучших технологий, включенных в Реестр,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A50852" w:rsidRPr="00F34569" w:rsidTr="00A50852">
        <w:trPr>
          <w:trHeight w:val="229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852" w:rsidRPr="002974F3" w:rsidRDefault="00A50852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0852" w:rsidRPr="002974F3" w:rsidRDefault="00A5085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0852" w:rsidRPr="002974F3" w:rsidRDefault="00A5085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0852" w:rsidRPr="002974F3" w:rsidRDefault="00A5085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50852" w:rsidRPr="002974F3" w:rsidRDefault="00A5085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852" w:rsidRPr="002974F3" w:rsidRDefault="00A50852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контрактов жизненного цикла, предусматривающих выполнение работ по строительству, реконструкции, капитальному ремонту автомобильных дорог регионального (межмуниципального) значения, %</w:t>
            </w:r>
          </w:p>
          <w:p w:rsidR="00A50852" w:rsidRPr="002974F3" w:rsidRDefault="00A50852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0852" w:rsidRPr="00F34569" w:rsidTr="00A50852">
        <w:trPr>
          <w:trHeight w:val="29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852" w:rsidRPr="002974F3" w:rsidRDefault="00A50852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(КЦСР 101R254180)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852" w:rsidRPr="002974F3" w:rsidRDefault="00A5085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203 020,2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852" w:rsidRPr="002974F3" w:rsidRDefault="00A5085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96 608,1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852" w:rsidRPr="002974F3" w:rsidRDefault="00A5085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0852" w:rsidRPr="002974F3" w:rsidRDefault="00A5085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52" w:rsidRPr="002974F3" w:rsidRDefault="00A50852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50852" w:rsidRPr="002974F3" w:rsidRDefault="00A50852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50852" w:rsidRPr="002974F3" w:rsidRDefault="00A50852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50852" w:rsidRPr="002974F3" w:rsidRDefault="00A5085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65AED" w:rsidRPr="00F34569" w:rsidTr="00E463AB">
        <w:trPr>
          <w:trHeight w:val="510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AED" w:rsidRPr="002974F3" w:rsidRDefault="00965AED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"Безопасность дорожного движения в Пермском крае"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AED" w:rsidRPr="002974F3" w:rsidRDefault="00965AED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16 197,9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AED" w:rsidRPr="002974F3" w:rsidRDefault="00965AED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15 388,0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AED" w:rsidRPr="002974F3" w:rsidRDefault="00965AED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15 388,0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AED" w:rsidRPr="002974F3" w:rsidRDefault="00965AED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15 388,0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AED" w:rsidRPr="002974F3" w:rsidRDefault="00965AED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погибших в дорожно-транспортных происшествиях на 10 тысяч транспортных средств, 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AED" w:rsidRPr="002974F3" w:rsidRDefault="00965AED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90A25"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AED" w:rsidRPr="002974F3" w:rsidRDefault="00965AED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AED" w:rsidRPr="002974F3" w:rsidRDefault="00965AED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AED" w:rsidRPr="002974F3" w:rsidRDefault="00965AED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</w:t>
            </w:r>
          </w:p>
        </w:tc>
      </w:tr>
      <w:tr w:rsidR="00965AED" w:rsidRPr="00F34569" w:rsidTr="00686449">
        <w:trPr>
          <w:trHeight w:val="51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AED" w:rsidRPr="002974F3" w:rsidRDefault="00965AED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5AED" w:rsidRPr="002974F3" w:rsidRDefault="00965AED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5AED" w:rsidRPr="002974F3" w:rsidRDefault="00965AED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5AED" w:rsidRPr="002974F3" w:rsidRDefault="00965AED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5AED" w:rsidRPr="002974F3" w:rsidRDefault="00965AED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AED" w:rsidRPr="002974F3" w:rsidRDefault="00965AED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погибших в дорожно-транспортных происшествиях, человек на 100 тысяч населения, чел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AED" w:rsidRPr="002974F3" w:rsidRDefault="00965AED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90A25"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AED" w:rsidRPr="002974F3" w:rsidRDefault="00965AED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AED" w:rsidRPr="002974F3" w:rsidRDefault="00965AED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AED" w:rsidRPr="002974F3" w:rsidRDefault="00965AED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</w:tr>
      <w:tr w:rsidR="00686449" w:rsidRPr="00F34569" w:rsidTr="001501D5">
        <w:trPr>
          <w:trHeight w:val="29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449" w:rsidRPr="002974F3" w:rsidRDefault="00686449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системы организации движения транспортных средств и пешеходов, повышение безопасности дорожных условий в рамках реализации мероприятий регионального проекта Пермского края "Безопасные и качественные дороги" (КЦСР 101R32Т050)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449" w:rsidRPr="002974F3" w:rsidRDefault="00686449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16 197,9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449" w:rsidRPr="002974F3" w:rsidRDefault="00686449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449" w:rsidRPr="002974F3" w:rsidRDefault="00686449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449" w:rsidRPr="002974F3" w:rsidRDefault="00686449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15 388,0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449" w:rsidRPr="002974F3" w:rsidRDefault="00686449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86449" w:rsidRPr="002974F3" w:rsidRDefault="00686449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449" w:rsidRPr="002974F3" w:rsidRDefault="0068644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86449" w:rsidRPr="002974F3" w:rsidRDefault="0068644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449" w:rsidRPr="002974F3" w:rsidRDefault="0068644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86449" w:rsidRPr="002974F3" w:rsidRDefault="0068644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449" w:rsidRPr="002974F3" w:rsidRDefault="0068644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86449" w:rsidRPr="002974F3" w:rsidRDefault="0068644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449" w:rsidRPr="002974F3" w:rsidRDefault="0068644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86449" w:rsidRPr="002974F3" w:rsidRDefault="0068644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01D5" w:rsidRPr="00F34569" w:rsidTr="00FC583A">
        <w:trPr>
          <w:trHeight w:val="9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1D5" w:rsidRPr="002974F3" w:rsidRDefault="001501D5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"Развитие общественного транспорта"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01D5" w:rsidRPr="002974F3" w:rsidRDefault="001501D5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105 201,6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01D5" w:rsidRPr="002974F3" w:rsidRDefault="001501D5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1 422 518,5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01D5" w:rsidRPr="002974F3" w:rsidRDefault="001501D5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370 678,2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01D5" w:rsidRPr="002974F3" w:rsidRDefault="001501D5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1D5" w:rsidRPr="002974F3" w:rsidRDefault="001501D5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501D5" w:rsidRPr="002974F3" w:rsidRDefault="001501D5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501D5" w:rsidRPr="002974F3" w:rsidRDefault="001501D5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1D5" w:rsidRPr="002974F3" w:rsidRDefault="001501D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501D5" w:rsidRPr="002974F3" w:rsidRDefault="001501D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501D5" w:rsidRPr="002974F3" w:rsidRDefault="001501D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1D5" w:rsidRPr="002974F3" w:rsidRDefault="001501D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501D5" w:rsidRPr="002974F3" w:rsidRDefault="001501D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501D5" w:rsidRPr="002974F3" w:rsidRDefault="001501D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1D5" w:rsidRPr="002974F3" w:rsidRDefault="001501D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501D5" w:rsidRPr="002974F3" w:rsidRDefault="001501D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501D5" w:rsidRPr="002974F3" w:rsidRDefault="001501D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1D5" w:rsidRPr="002974F3" w:rsidRDefault="001501D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501D5" w:rsidRPr="002974F3" w:rsidRDefault="001501D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501D5" w:rsidRPr="002974F3" w:rsidRDefault="001501D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583A" w:rsidRPr="00F34569" w:rsidTr="004A5458">
        <w:trPr>
          <w:trHeight w:val="52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83A" w:rsidRPr="002974F3" w:rsidRDefault="00FC583A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инфраструктурного проекта, направленного на комплексное развитие городского наземного электрического транспорта,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 (КЦСР 101R754010)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583A" w:rsidRPr="002974F3" w:rsidRDefault="00FC583A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105 201,6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583A" w:rsidRPr="002974F3" w:rsidRDefault="00FC583A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1 422 518,5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583A" w:rsidRPr="002974F3" w:rsidRDefault="00FC583A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370 678,2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583A" w:rsidRPr="002974F3" w:rsidRDefault="00FC583A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83A" w:rsidRPr="002974F3" w:rsidRDefault="00FC583A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583A" w:rsidRPr="002974F3" w:rsidRDefault="00FC583A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583A" w:rsidRPr="002974F3" w:rsidRDefault="00FC583A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83A" w:rsidRPr="002974F3" w:rsidRDefault="00FC583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583A" w:rsidRPr="002974F3" w:rsidRDefault="00FC583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583A" w:rsidRPr="002974F3" w:rsidRDefault="00FC583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83A" w:rsidRPr="002974F3" w:rsidRDefault="00FC583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583A" w:rsidRPr="002974F3" w:rsidRDefault="00FC583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583A" w:rsidRPr="002974F3" w:rsidRDefault="00FC583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83A" w:rsidRPr="002974F3" w:rsidRDefault="00FC583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583A" w:rsidRPr="002974F3" w:rsidRDefault="00FC583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583A" w:rsidRPr="002974F3" w:rsidRDefault="00FC583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83A" w:rsidRPr="002974F3" w:rsidRDefault="00FC583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583A" w:rsidRPr="002974F3" w:rsidRDefault="00FC583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583A" w:rsidRPr="002974F3" w:rsidRDefault="00FC583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5458" w:rsidRPr="00F34569" w:rsidTr="004A5458">
        <w:trPr>
          <w:trHeight w:val="2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458" w:rsidRPr="002974F3" w:rsidRDefault="004A545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Региональный проект "Региональные дороги"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458" w:rsidRPr="002974F3" w:rsidRDefault="004A545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13 374 454,5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5458" w:rsidRPr="002974F3" w:rsidRDefault="00E463AB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9 715 710,5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5458" w:rsidRPr="002974F3" w:rsidRDefault="00E463AB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13 008 988,5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5458" w:rsidRPr="002974F3" w:rsidRDefault="00E463AB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9 187 448,3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458" w:rsidRPr="002974F3" w:rsidRDefault="004A545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регионального и межмуниципального значения Пермского края, соответствующих нормативным требованиям к транспортно-эксплуатационным показателям, в общей протяженности указанных автомобильных дорог, %</w:t>
            </w:r>
          </w:p>
          <w:p w:rsidR="004A5458" w:rsidRPr="002974F3" w:rsidRDefault="004A545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458" w:rsidRPr="002974F3" w:rsidRDefault="004A545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65,43</w:t>
            </w:r>
          </w:p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</w:t>
            </w:r>
          </w:p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69,76</w:t>
            </w:r>
          </w:p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71,78</w:t>
            </w:r>
          </w:p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5458" w:rsidRPr="00F34569" w:rsidTr="00317D21">
        <w:trPr>
          <w:trHeight w:val="16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458" w:rsidRPr="002974F3" w:rsidRDefault="004A545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услуг, выполнение работ) государственных учреждений (организаций) (КЦСР 1020100110)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458" w:rsidRPr="002974F3" w:rsidRDefault="004A545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303 231,7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458" w:rsidRPr="002974F3" w:rsidRDefault="004A545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169 241,4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458" w:rsidRPr="002974F3" w:rsidRDefault="004A545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73 942,0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5458" w:rsidRPr="002974F3" w:rsidRDefault="004A545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87 761,5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458" w:rsidRPr="002974F3" w:rsidRDefault="004A545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458" w:rsidRPr="002974F3" w:rsidRDefault="004A545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A5458" w:rsidRPr="002974F3" w:rsidRDefault="004A545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7D21" w:rsidRPr="00F34569" w:rsidTr="00317D21">
        <w:trPr>
          <w:trHeight w:val="13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21" w:rsidRPr="002974F3" w:rsidRDefault="00317D21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 объектов автодорожной отрасли регионального значения (КЦСР 102012Т020)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D21" w:rsidRPr="002974F3" w:rsidRDefault="00317D21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9 650 578,8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7D21" w:rsidRPr="002974F3" w:rsidRDefault="00E463AB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7 299 378,3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7D21" w:rsidRPr="002974F3" w:rsidRDefault="00E463AB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10 145 217,2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7D21" w:rsidRPr="002974F3" w:rsidRDefault="00E463AB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8 450 597,4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21" w:rsidRPr="002974F3" w:rsidRDefault="00317D21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7D21" w:rsidRPr="00F34569" w:rsidTr="00317D21">
        <w:trPr>
          <w:trHeight w:val="13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21" w:rsidRPr="002974F3" w:rsidRDefault="00317D21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концессионных соглашений по эксплуатации автомобильных дорог (КЦСР 102012Т030)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D21" w:rsidRPr="002974F3" w:rsidRDefault="00317D21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D21" w:rsidRPr="002974F3" w:rsidRDefault="00317D21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17 474,7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D21" w:rsidRPr="002974F3" w:rsidRDefault="00317D21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692 338,4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D21" w:rsidRPr="002974F3" w:rsidRDefault="00317D21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649 089,4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21" w:rsidRPr="002974F3" w:rsidRDefault="00317D21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7D21" w:rsidRPr="00F34569" w:rsidTr="00A95308">
        <w:trPr>
          <w:trHeight w:val="34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D21" w:rsidRPr="002974F3" w:rsidRDefault="00317D21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инфраструктурных проектов, источником финансового обеспечения которых являются бюджетные кредиты, предоставляемые из федерального бюджета на финансовое обеспечение реализации инфраструктурных проектов (КЦСР 1020198000)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D21" w:rsidRPr="002974F3" w:rsidRDefault="00317D21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3 420 644,0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D21" w:rsidRPr="002974F3" w:rsidRDefault="00317D21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2 229 616,1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D21" w:rsidRPr="002974F3" w:rsidRDefault="00317D21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2 097 490,9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D21" w:rsidRPr="002974F3" w:rsidRDefault="00317D21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D21" w:rsidRPr="002974F3" w:rsidRDefault="00317D21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17D21" w:rsidRPr="002974F3" w:rsidRDefault="00317D2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2C" w:rsidRPr="00F34569" w:rsidTr="00E463AB">
        <w:trPr>
          <w:trHeight w:val="51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"Местные дороги"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2E2C" w:rsidRPr="002974F3" w:rsidRDefault="00FC2E2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2 906 587,2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2E2C" w:rsidRPr="002974F3" w:rsidRDefault="00FC2E2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2 516 776,1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2E2C" w:rsidRPr="002974F3" w:rsidRDefault="00FC2E2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2 253 957,7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2E2C" w:rsidRPr="002974F3" w:rsidRDefault="00FC2E2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2 253 685,2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Протяженность отремонтированных автомобильных дорог местного значения, </w:t>
            </w:r>
            <w:proofErr w:type="gramStart"/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200,82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183,59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181,47</w:t>
            </w:r>
          </w:p>
        </w:tc>
      </w:tr>
      <w:tr w:rsidR="00FC2E2C" w:rsidRPr="00F34569" w:rsidTr="00E463AB">
        <w:trPr>
          <w:trHeight w:val="114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2E2C" w:rsidRPr="002974F3" w:rsidRDefault="00FC2E2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2E2C" w:rsidRPr="002974F3" w:rsidRDefault="00FC2E2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2E2C" w:rsidRPr="002974F3" w:rsidRDefault="00FC2E2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2E2C" w:rsidRPr="002974F3" w:rsidRDefault="00FC2E2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Протяженность построенных (реконструированных) автомобильных дорог местного значения, </w:t>
            </w:r>
            <w:proofErr w:type="gramStart"/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</w:p>
          <w:p w:rsidR="00FC2E2C" w:rsidRPr="002974F3" w:rsidRDefault="00FC2E2C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</w:t>
            </w:r>
          </w:p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0,55</w:t>
            </w:r>
          </w:p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2C" w:rsidRPr="00F34569" w:rsidTr="00FC2E2C">
        <w:trPr>
          <w:trHeight w:val="25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Проектирование, строительство (реконструкция), капитальный ремонт и ремонт автомобильных дорог общего пользования местного значения, находящихся на территории Пермского края (КЦСР 102022Т040)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2E2C" w:rsidRPr="002974F3" w:rsidRDefault="00FC2E2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2 906 587,2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2E2C" w:rsidRPr="002974F3" w:rsidRDefault="00FC2E2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2 516 776,1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2E2C" w:rsidRPr="002974F3" w:rsidRDefault="00FC2E2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2 084 955,0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2E2C" w:rsidRPr="002974F3" w:rsidRDefault="00FC2E2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2 084 969,8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2C" w:rsidRPr="002974F3" w:rsidRDefault="00FC2E2C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2E2C" w:rsidRPr="002974F3" w:rsidRDefault="00FC2E2C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2E2C" w:rsidRPr="00F34569" w:rsidTr="000F1780">
        <w:trPr>
          <w:trHeight w:val="758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Строительство (реконструкция) автомобильных дорог общего пользования, ведущих от сети автомобильных дорог общего пользования к объектам, объектам агропромышленного комплекса, обеспечивающим создание новых рабочих мест, расположенным (планируемым к созданию) на сельских территориях, или к автомобильным дорогам общего пользования с целью обеспечения доступа автомобильного транспорта к объектам, расположенным (планируемым к созданию) на сельских территориях, объектам агропромышленного комплекса, обеспечивающим создание новых рабочих мест (КЦСР</w:t>
            </w:r>
            <w:proofErr w:type="gramEnd"/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10202R3720)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2E2C" w:rsidRPr="002974F3" w:rsidRDefault="00FC2E2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2E2C" w:rsidRPr="002974F3" w:rsidRDefault="00FC2E2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2E2C" w:rsidRPr="002974F3" w:rsidRDefault="00FC2E2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169 002,7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2E2C" w:rsidRPr="002974F3" w:rsidRDefault="00FC2E2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168 715,4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E2C" w:rsidRPr="002974F3" w:rsidRDefault="00FC2E2C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2E2C" w:rsidRPr="002974F3" w:rsidRDefault="00FC2E2C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2E2C" w:rsidRPr="002974F3" w:rsidRDefault="00FC2E2C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C2E2C" w:rsidRPr="002974F3" w:rsidRDefault="00FC2E2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F1780" w:rsidRPr="00F34569" w:rsidTr="00B856E8">
        <w:trPr>
          <w:trHeight w:val="16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780" w:rsidRPr="002974F3" w:rsidRDefault="000F1780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"Расширение использования природного газа в качестве газомоторного топлива"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1780" w:rsidRPr="002974F3" w:rsidRDefault="000F1780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349 722,3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1780" w:rsidRPr="002974F3" w:rsidRDefault="000F1780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296 190,0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1780" w:rsidRPr="002974F3" w:rsidRDefault="000F1780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301 050,0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1780" w:rsidRPr="002974F3" w:rsidRDefault="000F1780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69 241,5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780" w:rsidRPr="002974F3" w:rsidRDefault="000F1780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Прирост переоборудованных на использование природного газа (метана) в качестве моторного топлива транспортных средств к уровню 2022 года, ед.</w:t>
            </w:r>
          </w:p>
          <w:p w:rsidR="000F1780" w:rsidRPr="002974F3" w:rsidRDefault="000F1780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F1780" w:rsidRPr="002974F3" w:rsidRDefault="000F1780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780" w:rsidRPr="002974F3" w:rsidRDefault="000F1780" w:rsidP="0074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</w:t>
            </w:r>
          </w:p>
          <w:p w:rsidR="000F1780" w:rsidRPr="002974F3" w:rsidRDefault="000F178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F1780" w:rsidRPr="002974F3" w:rsidRDefault="000F178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780" w:rsidRPr="002974F3" w:rsidRDefault="000F1780" w:rsidP="0074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5 840</w:t>
            </w:r>
          </w:p>
          <w:p w:rsidR="000F1780" w:rsidRPr="002974F3" w:rsidRDefault="000F178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F1780" w:rsidRPr="002974F3" w:rsidRDefault="000F178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780" w:rsidRPr="002974F3" w:rsidRDefault="000F1780" w:rsidP="0074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9 340</w:t>
            </w:r>
          </w:p>
          <w:p w:rsidR="000F1780" w:rsidRPr="002974F3" w:rsidRDefault="000F178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F1780" w:rsidRPr="002974F3" w:rsidRDefault="000F178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780" w:rsidRPr="002974F3" w:rsidRDefault="000F1780" w:rsidP="0074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10145</w:t>
            </w:r>
          </w:p>
          <w:p w:rsidR="000F1780" w:rsidRPr="002974F3" w:rsidRDefault="000F178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F1780" w:rsidRPr="002974F3" w:rsidRDefault="000F178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856E8" w:rsidRPr="00F34569" w:rsidTr="00F9233E">
        <w:trPr>
          <w:trHeight w:val="27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6E8" w:rsidRPr="002974F3" w:rsidRDefault="00B856E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развитию рынка газомоторного топлива (компенсация части затрат на реализацию проектов по строительству и развитию заправочной инфраструктуры компримированного природного газа) (КЦСР 10203R2610)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E8" w:rsidRPr="002974F3" w:rsidRDefault="00B856E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E8" w:rsidRPr="002974F3" w:rsidRDefault="00B856E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E8" w:rsidRPr="002974F3" w:rsidRDefault="00B856E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56E8" w:rsidRPr="002974F3" w:rsidRDefault="00B856E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49 680,0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6E8" w:rsidRPr="002974F3" w:rsidRDefault="00B856E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856E8" w:rsidRPr="002974F3" w:rsidRDefault="00B856E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856E8" w:rsidRPr="002974F3" w:rsidRDefault="00B856E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6E8" w:rsidRPr="002974F3" w:rsidRDefault="00B856E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856E8" w:rsidRPr="002974F3" w:rsidRDefault="00B856E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856E8" w:rsidRPr="002974F3" w:rsidRDefault="00B856E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6E8" w:rsidRPr="002974F3" w:rsidRDefault="00B856E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856E8" w:rsidRPr="002974F3" w:rsidRDefault="00B856E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856E8" w:rsidRPr="002974F3" w:rsidRDefault="00B856E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6E8" w:rsidRPr="002974F3" w:rsidRDefault="00B856E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856E8" w:rsidRPr="002974F3" w:rsidRDefault="00B856E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856E8" w:rsidRPr="002974F3" w:rsidRDefault="00B856E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6E8" w:rsidRPr="002974F3" w:rsidRDefault="00B856E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856E8" w:rsidRPr="002974F3" w:rsidRDefault="00B856E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856E8" w:rsidRPr="002974F3" w:rsidRDefault="00B856E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233E" w:rsidRPr="00F34569" w:rsidTr="00F9233E">
        <w:trPr>
          <w:trHeight w:val="39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рынка газомоторного топлива (поддержка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моторного топлива) (КЦСР 10203R2760)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61 722,3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19 561,5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33E" w:rsidRPr="002974F3" w:rsidRDefault="00F9233E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233E" w:rsidRPr="002974F3" w:rsidRDefault="00F9233E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233E" w:rsidRPr="002974F3" w:rsidRDefault="00F9233E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233E" w:rsidRPr="00F34569" w:rsidTr="00E463AB">
        <w:trPr>
          <w:trHeight w:val="51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"Обустройство объектов инфраструктуры общественного транспорта"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478 198,7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686 792,0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535 570,9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1 369 368,9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подвижности населения на пригородном железнодорожном транспорте,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3,25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3,45</w:t>
            </w:r>
          </w:p>
        </w:tc>
      </w:tr>
      <w:tr w:rsidR="00F9233E" w:rsidRPr="00F34569" w:rsidTr="00E463AB">
        <w:trPr>
          <w:trHeight w:val="51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33E" w:rsidRPr="002974F3" w:rsidRDefault="00F9233E" w:rsidP="00DF7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подвижного состава для перевозок пассажиров на муниципальных маршрутах г. Перми,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741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9233E" w:rsidRPr="00F34569" w:rsidTr="00E463AB">
        <w:trPr>
          <w:trHeight w:val="672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ОАО "Российские железные дороги" на возмещение части затрат по обустройству объектов </w:t>
            </w: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инфраструктуры пригородного железнодорожного транспорта в целях транспортного обслуживания населения пригородным железнодорожным транспортом (КЦСР 102042Т210)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293 000,0</w:t>
            </w:r>
          </w:p>
        </w:tc>
        <w:tc>
          <w:tcPr>
            <w:tcW w:w="13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405 460,0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675 000,0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Протяженность реконструированных трамвайных путей городского наземного электрического транспорта г. Перми, </w:t>
            </w:r>
            <w:proofErr w:type="gramStart"/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9233E" w:rsidRPr="00F34569" w:rsidTr="00F9233E">
        <w:trPr>
          <w:trHeight w:val="672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реконструированных тяговых подстанций городского наземного электрического транспорта г. Перми,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4C2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9233E" w:rsidRPr="00F34569" w:rsidTr="003B3306">
        <w:trPr>
          <w:trHeight w:val="39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Плата </w:t>
            </w:r>
            <w:proofErr w:type="spellStart"/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концедента</w:t>
            </w:r>
            <w:proofErr w:type="spellEnd"/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концессионному соглашению, объектом которого являются объекты транспортной инфраструктуры и технологически связанные с ними транспортные средства, обеспечивающие деятельность, связанную с перевозками пассажиров транспортом общего пользования (КЦСР 102042Т220)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185 198,7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281 332,0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535 570,9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233E" w:rsidRPr="002974F3" w:rsidRDefault="00F9233E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694 368,9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реконструированных трамвайных депо, ед.</w:t>
            </w:r>
          </w:p>
          <w:p w:rsidR="00F9233E" w:rsidRPr="002974F3" w:rsidRDefault="00F9233E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4C2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F9233E" w:rsidRPr="002974F3" w:rsidRDefault="00F9233E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3306" w:rsidRPr="00F34569" w:rsidTr="003B3306">
        <w:trPr>
          <w:trHeight w:val="11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06" w:rsidRPr="002974F3" w:rsidRDefault="003B3306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"Приведение в нормативное состояние автомобильных дорог"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06" w:rsidRPr="002974F3" w:rsidRDefault="003B3306" w:rsidP="005F6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8 006 559,6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06" w:rsidRPr="002974F3" w:rsidRDefault="003B3306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8 382 771,0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06" w:rsidRPr="002974F3" w:rsidRDefault="003B3306" w:rsidP="00546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8 472 959,5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06" w:rsidRPr="002974F3" w:rsidRDefault="003B3306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8 386 090,9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6" w:rsidRPr="002974F3" w:rsidRDefault="003B3306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B3306" w:rsidRPr="002974F3" w:rsidRDefault="003B3306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306" w:rsidRPr="002974F3" w:rsidRDefault="003B330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B3306" w:rsidRPr="002974F3" w:rsidRDefault="003B330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306" w:rsidRPr="002974F3" w:rsidRDefault="003B330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B3306" w:rsidRPr="002974F3" w:rsidRDefault="003B330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306" w:rsidRPr="002974F3" w:rsidRDefault="003B330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B3306" w:rsidRPr="002974F3" w:rsidRDefault="003B330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306" w:rsidRPr="002974F3" w:rsidRDefault="003B330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B3306" w:rsidRPr="002974F3" w:rsidRDefault="003B330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3306" w:rsidRPr="00F34569" w:rsidTr="00F07B51">
        <w:trPr>
          <w:trHeight w:val="16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06" w:rsidRPr="002974F3" w:rsidRDefault="003B3306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услуг, выполнение работ) государственных учреждений (организаций) (КЦСР 1030100110)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06" w:rsidRPr="002974F3" w:rsidRDefault="003B3306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833 297,0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06" w:rsidRPr="002974F3" w:rsidRDefault="003B3306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942 067,6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06" w:rsidRPr="002974F3" w:rsidRDefault="003B3306" w:rsidP="00546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731 317,4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06" w:rsidRPr="002974F3" w:rsidRDefault="003B3306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704 361,6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306" w:rsidRPr="002974F3" w:rsidRDefault="003B3306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B3306" w:rsidRPr="002974F3" w:rsidRDefault="003B3306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306" w:rsidRPr="002974F3" w:rsidRDefault="003B330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B3306" w:rsidRPr="002974F3" w:rsidRDefault="003B330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306" w:rsidRPr="002974F3" w:rsidRDefault="003B330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B3306" w:rsidRPr="002974F3" w:rsidRDefault="003B330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306" w:rsidRPr="002974F3" w:rsidRDefault="003B330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B3306" w:rsidRPr="002974F3" w:rsidRDefault="003B330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306" w:rsidRPr="002974F3" w:rsidRDefault="003B330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B3306" w:rsidRPr="002974F3" w:rsidRDefault="003B3306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07B51" w:rsidRPr="00F34569" w:rsidTr="00BA3C12">
        <w:trPr>
          <w:trHeight w:val="18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B51" w:rsidRPr="002974F3" w:rsidRDefault="00F07B51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Приведение в нормативное состояние автомобильных дорог регионального или межмуниципального значения Пермского края (КЦСР 103012Т010)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B51" w:rsidRPr="002974F3" w:rsidRDefault="00F07B51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5 192 640,1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B51" w:rsidRPr="002974F3" w:rsidRDefault="00F07B51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5 714 645,7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B51" w:rsidRPr="002974F3" w:rsidRDefault="00F07B51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6 089 888,3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B51" w:rsidRPr="002974F3" w:rsidRDefault="00F07B51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5 987 830,2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B51" w:rsidRPr="002974F3" w:rsidRDefault="00F07B51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07B51" w:rsidRPr="002974F3" w:rsidRDefault="00F07B51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B51" w:rsidRPr="002974F3" w:rsidRDefault="00F07B5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07B51" w:rsidRPr="002974F3" w:rsidRDefault="00F07B5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B51" w:rsidRPr="002974F3" w:rsidRDefault="00F07B5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07B51" w:rsidRPr="002974F3" w:rsidRDefault="00F07B5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B51" w:rsidRPr="002974F3" w:rsidRDefault="00F07B5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07B51" w:rsidRPr="002974F3" w:rsidRDefault="00F07B5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B51" w:rsidRPr="002974F3" w:rsidRDefault="00F07B5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07B51" w:rsidRPr="002974F3" w:rsidRDefault="00F07B51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3C12" w:rsidRPr="00F34569" w:rsidTr="00D11768">
        <w:trPr>
          <w:trHeight w:val="16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12" w:rsidRPr="002974F3" w:rsidRDefault="00BA3C12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организации движения транспортных средств и пешеходов, повышение безопасности дорожных условий (КЦСР 103012Т050)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C12" w:rsidRPr="002974F3" w:rsidRDefault="00BA3C1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296 178,2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C12" w:rsidRPr="002974F3" w:rsidRDefault="00BA3C1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38 145,5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C12" w:rsidRPr="002974F3" w:rsidRDefault="00BA3C1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68 893,6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C12" w:rsidRPr="002974F3" w:rsidRDefault="00BA3C1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80 428,0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C12" w:rsidRPr="002974F3" w:rsidRDefault="00BA3C12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A3C12" w:rsidRPr="002974F3" w:rsidRDefault="00BA3C12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12" w:rsidRPr="002974F3" w:rsidRDefault="00BA3C1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A3C12" w:rsidRPr="002974F3" w:rsidRDefault="00BA3C1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12" w:rsidRPr="002974F3" w:rsidRDefault="00BA3C1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A3C12" w:rsidRPr="002974F3" w:rsidRDefault="00BA3C1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12" w:rsidRPr="002974F3" w:rsidRDefault="00BA3C1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A3C12" w:rsidRPr="002974F3" w:rsidRDefault="00BA3C1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12" w:rsidRPr="002974F3" w:rsidRDefault="00BA3C1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BA3C12" w:rsidRPr="002974F3" w:rsidRDefault="00BA3C1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11768" w:rsidRPr="00F34569" w:rsidTr="00D11768">
        <w:trPr>
          <w:trHeight w:val="13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768" w:rsidRPr="002974F3" w:rsidRDefault="00D1176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обеспечению транспортной безопасности мостов на региональных дорогах (КЦСР 103012Т110)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1768" w:rsidRPr="002974F3" w:rsidRDefault="00D1176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1768" w:rsidRPr="002974F3" w:rsidRDefault="00D1176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1768" w:rsidRPr="002974F3" w:rsidRDefault="00D1176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1768" w:rsidRPr="002974F3" w:rsidRDefault="00D1176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313 555,1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768" w:rsidRPr="002974F3" w:rsidRDefault="00D1176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768" w:rsidRPr="002974F3" w:rsidRDefault="00D1176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11768" w:rsidRPr="00F34569" w:rsidTr="00D11768">
        <w:trPr>
          <w:trHeight w:val="46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768" w:rsidRPr="002974F3" w:rsidRDefault="00D1176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рассылки постановлений по делам об административных правонарушениях в области дорожного движения, выявленных с помощью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 (КЦСР 103012Т070)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1768" w:rsidRPr="002974F3" w:rsidRDefault="00D1176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90 705,9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1768" w:rsidRPr="002974F3" w:rsidRDefault="00D1176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71 435,9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1768" w:rsidRPr="002974F3" w:rsidRDefault="00D1176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73 961,8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1768" w:rsidRPr="002974F3" w:rsidRDefault="00D1176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74 175,5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768" w:rsidRPr="002974F3" w:rsidRDefault="00D1176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768" w:rsidRPr="002974F3" w:rsidRDefault="00D1176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11768" w:rsidRPr="00F34569" w:rsidTr="006D32F2">
        <w:trPr>
          <w:trHeight w:val="13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768" w:rsidRPr="002974F3" w:rsidRDefault="00D1176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автомобильных дорог местного значения по перераспределенным полномочиям (КЦСР 103012Т080)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1768" w:rsidRPr="002974F3" w:rsidRDefault="00D1176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1 443 738,4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1768" w:rsidRPr="002974F3" w:rsidRDefault="00D1176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1 094 951,1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1768" w:rsidRPr="002974F3" w:rsidRDefault="00D1176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1 115 004,0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1768" w:rsidRPr="002974F3" w:rsidRDefault="00D1176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1 115 010,5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768" w:rsidRPr="002974F3" w:rsidRDefault="00D1176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768" w:rsidRPr="002974F3" w:rsidRDefault="00D1176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11768" w:rsidRPr="002974F3" w:rsidRDefault="00D1176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32F2" w:rsidRPr="00F34569" w:rsidTr="00FD524B">
        <w:trPr>
          <w:trHeight w:val="2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2F2" w:rsidRPr="002974F3" w:rsidRDefault="006D32F2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элементов обустройства автомобильных дорог местного значения, выполнение мероприятий по обеспечению безопасности и организации дорожного движения по перераспределенным полномочиям (КЦСР 103012Т090)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2F2" w:rsidRPr="002974F3" w:rsidRDefault="006D32F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2F2" w:rsidRPr="002974F3" w:rsidRDefault="006D32F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164 372,4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2F2" w:rsidRPr="002974F3" w:rsidRDefault="006D32F2" w:rsidP="00546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108 894,4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2F2" w:rsidRPr="002974F3" w:rsidRDefault="006D32F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110 730,0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2F2" w:rsidRPr="002974F3" w:rsidRDefault="006D32F2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D32F2" w:rsidRPr="002974F3" w:rsidRDefault="006D32F2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F2" w:rsidRPr="002974F3" w:rsidRDefault="006D32F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D32F2" w:rsidRPr="002974F3" w:rsidRDefault="006D32F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F2" w:rsidRPr="002974F3" w:rsidRDefault="006D32F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D32F2" w:rsidRPr="002974F3" w:rsidRDefault="006D32F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F2" w:rsidRPr="002974F3" w:rsidRDefault="006D32F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D32F2" w:rsidRPr="002974F3" w:rsidRDefault="006D32F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2F2" w:rsidRPr="002974F3" w:rsidRDefault="006D32F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D32F2" w:rsidRPr="002974F3" w:rsidRDefault="006D32F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524B" w:rsidRPr="00F34569" w:rsidTr="00AF6A38">
        <w:trPr>
          <w:trHeight w:val="20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4B" w:rsidRPr="002974F3" w:rsidRDefault="00FD524B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Пермском крае (КЦСР 103012Т100)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4B" w:rsidRPr="002974F3" w:rsidRDefault="00FD524B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4B" w:rsidRPr="002974F3" w:rsidRDefault="00FD524B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167 152,8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4B" w:rsidRPr="002974F3" w:rsidRDefault="00FD524B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524B" w:rsidRPr="002974F3" w:rsidRDefault="00FD524B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24B" w:rsidRPr="002974F3" w:rsidRDefault="00FD524B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FD524B" w:rsidRPr="002974F3" w:rsidRDefault="00FD524B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4B" w:rsidRPr="002974F3" w:rsidRDefault="00FD524B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FD524B" w:rsidRPr="002974F3" w:rsidRDefault="00FD524B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4B" w:rsidRPr="002974F3" w:rsidRDefault="00FD524B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FD524B" w:rsidRPr="002974F3" w:rsidRDefault="00FD524B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4B" w:rsidRPr="002974F3" w:rsidRDefault="00FD524B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FD524B" w:rsidRPr="002974F3" w:rsidRDefault="00FD524B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24B" w:rsidRPr="002974F3" w:rsidRDefault="00FD524B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FD524B" w:rsidRPr="002974F3" w:rsidRDefault="00FD524B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AF6A38" w:rsidRPr="00F34569" w:rsidTr="00027165">
        <w:trPr>
          <w:trHeight w:val="9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38" w:rsidRPr="002974F3" w:rsidRDefault="00AF6A3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транспортного комплекса"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A38" w:rsidRPr="002974F3" w:rsidRDefault="00AF6A38" w:rsidP="00B2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4 859 310,2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A38" w:rsidRPr="002974F3" w:rsidRDefault="00AF6A3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4 945 127,4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A38" w:rsidRPr="002974F3" w:rsidRDefault="00AF6A3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5 392 078,9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6A38" w:rsidRPr="002974F3" w:rsidRDefault="00AF6A3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5 727 456,9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A38" w:rsidRPr="002974F3" w:rsidRDefault="00AF6A3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F6A38" w:rsidRPr="002974F3" w:rsidRDefault="00AF6A3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A38" w:rsidRPr="002974F3" w:rsidRDefault="00AF6A3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F6A38" w:rsidRPr="002974F3" w:rsidRDefault="00AF6A3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A38" w:rsidRPr="002974F3" w:rsidRDefault="00AF6A3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F6A38" w:rsidRPr="002974F3" w:rsidRDefault="00AF6A3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A38" w:rsidRPr="002974F3" w:rsidRDefault="00AF6A3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F6A38" w:rsidRPr="002974F3" w:rsidRDefault="00AF6A3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A38" w:rsidRPr="002974F3" w:rsidRDefault="00AF6A3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F6A38" w:rsidRPr="002974F3" w:rsidRDefault="00AF6A3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165" w:rsidRPr="00F34569" w:rsidTr="007B53F8">
        <w:trPr>
          <w:trHeight w:val="16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165" w:rsidRPr="002974F3" w:rsidRDefault="00027165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услуг, выполнение работ) государственных учреждений (организаций</w:t>
            </w:r>
            <w:proofErr w:type="gramStart"/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)(</w:t>
            </w:r>
            <w:proofErr w:type="gramEnd"/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 1030200110)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7165" w:rsidRPr="002974F3" w:rsidRDefault="00027165" w:rsidP="00854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62 433,3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7165" w:rsidRPr="002974F3" w:rsidRDefault="00027165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71 535,0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7165" w:rsidRPr="002974F3" w:rsidRDefault="00027165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7165" w:rsidRPr="002974F3" w:rsidRDefault="00027165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72 855,2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165" w:rsidRPr="002974F3" w:rsidRDefault="00027165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7165" w:rsidRPr="002974F3" w:rsidRDefault="00027165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165" w:rsidRPr="002974F3" w:rsidRDefault="0002716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7165" w:rsidRPr="002974F3" w:rsidRDefault="0002716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165" w:rsidRPr="002974F3" w:rsidRDefault="0002716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7165" w:rsidRPr="002974F3" w:rsidRDefault="0002716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165" w:rsidRPr="002974F3" w:rsidRDefault="0002716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7165" w:rsidRPr="002974F3" w:rsidRDefault="0002716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165" w:rsidRPr="002974F3" w:rsidRDefault="0002716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27165" w:rsidRPr="002974F3" w:rsidRDefault="00027165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53F8" w:rsidRPr="00F34569" w:rsidTr="00A729E7">
        <w:trPr>
          <w:trHeight w:val="2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F8" w:rsidRPr="002974F3" w:rsidRDefault="007B53F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полномочий по регулированию тарифов на перевозки пассажиров и багажа автомобильным и городским электрическим транспортом на муниципальных маршрутах регулярных перевозок (КЦСР 103022Т060)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3F8" w:rsidRPr="002974F3" w:rsidRDefault="007B53F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684,4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3F8" w:rsidRPr="002974F3" w:rsidRDefault="007B53F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3F8" w:rsidRPr="002974F3" w:rsidRDefault="007B53F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53F8" w:rsidRPr="002974F3" w:rsidRDefault="007B53F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767,3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3F8" w:rsidRPr="002974F3" w:rsidRDefault="007B53F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B53F8" w:rsidRPr="002974F3" w:rsidRDefault="007B53F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3F8" w:rsidRPr="002974F3" w:rsidRDefault="007B53F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B53F8" w:rsidRPr="002974F3" w:rsidRDefault="007B53F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3F8" w:rsidRPr="002974F3" w:rsidRDefault="007B53F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B53F8" w:rsidRPr="002974F3" w:rsidRDefault="007B53F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3F8" w:rsidRPr="002974F3" w:rsidRDefault="007B53F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B53F8" w:rsidRPr="002974F3" w:rsidRDefault="007B53F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53F8" w:rsidRPr="002974F3" w:rsidRDefault="007B53F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B53F8" w:rsidRPr="002974F3" w:rsidRDefault="007B53F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9E7" w:rsidRPr="00F34569" w:rsidTr="00182AD2">
        <w:trPr>
          <w:trHeight w:val="2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9E7" w:rsidRPr="002974F3" w:rsidRDefault="00A729E7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регулярных перевозок пассажиров и багажа автомобильным транспортом на межмуниципальных маршрутах Пермского края по регулируемым тарифам (КЦСР 103022Т230)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9E7" w:rsidRPr="002974F3" w:rsidRDefault="00A729E7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2 853 804,60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9E7" w:rsidRPr="002974F3" w:rsidRDefault="00A729E7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3 134 128,8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9E7" w:rsidRPr="002974F3" w:rsidRDefault="00A729E7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3 481 079,7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9E7" w:rsidRPr="002974F3" w:rsidRDefault="00A729E7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3 802 572,6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E7" w:rsidRPr="002974F3" w:rsidRDefault="00A729E7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29E7" w:rsidRPr="002974F3" w:rsidRDefault="00A729E7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9E7" w:rsidRPr="002974F3" w:rsidRDefault="00A729E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29E7" w:rsidRPr="002974F3" w:rsidRDefault="00A729E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9E7" w:rsidRPr="002974F3" w:rsidRDefault="00A729E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29E7" w:rsidRPr="002974F3" w:rsidRDefault="00A729E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9E7" w:rsidRPr="002974F3" w:rsidRDefault="00A729E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29E7" w:rsidRPr="002974F3" w:rsidRDefault="00A729E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9E7" w:rsidRPr="002974F3" w:rsidRDefault="00A729E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29E7" w:rsidRPr="002974F3" w:rsidRDefault="00A729E7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2AD2" w:rsidRPr="00F34569" w:rsidTr="00A77180">
        <w:trPr>
          <w:trHeight w:val="34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AD2" w:rsidRPr="002974F3" w:rsidRDefault="00182AD2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на услуги паромных (ледовых) переправ при осуществлении перевозок автомобильного транспорта, осуществляющего регулярные перевозки пассажиров и багажа на межмуниципальном маршруте Пермского края по регулируемым тарифам (КЦСР 103022Т250)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2AD2" w:rsidRPr="002974F3" w:rsidRDefault="00182AD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600,5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2AD2" w:rsidRPr="002974F3" w:rsidRDefault="00182AD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2AD2" w:rsidRPr="002974F3" w:rsidRDefault="00182AD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2AD2" w:rsidRPr="002974F3" w:rsidRDefault="00182AD2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598,8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AD2" w:rsidRPr="002974F3" w:rsidRDefault="00182AD2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82AD2" w:rsidRPr="002974F3" w:rsidRDefault="00182AD2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AD2" w:rsidRPr="002974F3" w:rsidRDefault="00182AD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82AD2" w:rsidRPr="002974F3" w:rsidRDefault="00182AD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AD2" w:rsidRPr="002974F3" w:rsidRDefault="00182AD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82AD2" w:rsidRPr="002974F3" w:rsidRDefault="00182AD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AD2" w:rsidRPr="002974F3" w:rsidRDefault="00182AD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82AD2" w:rsidRPr="002974F3" w:rsidRDefault="00182AD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AD2" w:rsidRPr="002974F3" w:rsidRDefault="00182AD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82AD2" w:rsidRPr="002974F3" w:rsidRDefault="00182AD2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7180" w:rsidRPr="00F34569" w:rsidTr="00932790">
        <w:trPr>
          <w:trHeight w:val="27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180" w:rsidRPr="002974F3" w:rsidRDefault="00A77180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Возмещение расходов на услуги автовокзалов и автостанций при осуществлении перевозок пассажиров и багажа автомобильным транспортом по межмуниципальным маршрутам Пермского края по регулируемым тарифам (КЦСР 103022Т240)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7180" w:rsidRPr="002974F3" w:rsidRDefault="00A77180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232 479,0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7180" w:rsidRPr="002974F3" w:rsidRDefault="00A77180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7180" w:rsidRPr="002974F3" w:rsidRDefault="00A77180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138 905,9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7180" w:rsidRPr="002974F3" w:rsidRDefault="00A77180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138 905,9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7180" w:rsidRPr="002974F3" w:rsidRDefault="00A77180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7180" w:rsidRPr="002974F3" w:rsidRDefault="00A77180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180" w:rsidRPr="002974F3" w:rsidRDefault="00A7718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7180" w:rsidRPr="002974F3" w:rsidRDefault="00A7718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180" w:rsidRPr="002974F3" w:rsidRDefault="00A7718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7180" w:rsidRPr="002974F3" w:rsidRDefault="00A7718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180" w:rsidRPr="002974F3" w:rsidRDefault="00A7718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7180" w:rsidRPr="002974F3" w:rsidRDefault="00A7718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180" w:rsidRPr="002974F3" w:rsidRDefault="00A7718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77180" w:rsidRPr="002974F3" w:rsidRDefault="00A7718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32790" w:rsidRPr="00F34569" w:rsidTr="00A86894">
        <w:trPr>
          <w:trHeight w:val="18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790" w:rsidRPr="002974F3" w:rsidRDefault="00932790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транспортного обслуживания населения железнодорожным, воздушным и водным транспортом (КЦСР 103022Т260)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790" w:rsidRPr="002974F3" w:rsidRDefault="00932790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1 689 668,0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790" w:rsidRPr="002974F3" w:rsidRDefault="00932790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1 525 234,7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790" w:rsidRPr="002974F3" w:rsidRDefault="00932790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1 594 322,5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2790" w:rsidRPr="002974F3" w:rsidRDefault="00932790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1 628 875,4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790" w:rsidRPr="002974F3" w:rsidRDefault="00932790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32790" w:rsidRPr="002974F3" w:rsidRDefault="00932790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790" w:rsidRPr="002974F3" w:rsidRDefault="0093279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32790" w:rsidRPr="002974F3" w:rsidRDefault="0093279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790" w:rsidRPr="002974F3" w:rsidRDefault="0093279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32790" w:rsidRPr="002974F3" w:rsidRDefault="0093279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790" w:rsidRPr="002974F3" w:rsidRDefault="0093279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32790" w:rsidRPr="002974F3" w:rsidRDefault="0093279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790" w:rsidRPr="002974F3" w:rsidRDefault="0093279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32790" w:rsidRPr="002974F3" w:rsidRDefault="00932790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86894" w:rsidRPr="00F34569" w:rsidTr="00EE4569">
        <w:trPr>
          <w:trHeight w:val="18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94" w:rsidRPr="002974F3" w:rsidRDefault="00A86894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модульных причалов в целях обеспечения транспортного обслуживания населения водным транспортом (КЦСР 103022Т270)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6894" w:rsidRPr="002974F3" w:rsidRDefault="00A86894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894" w:rsidRPr="002974F3" w:rsidRDefault="00A86894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894" w:rsidRPr="002974F3" w:rsidRDefault="00A86894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894" w:rsidRPr="002974F3" w:rsidRDefault="00A86894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894" w:rsidRPr="002974F3" w:rsidRDefault="00A86894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A86894" w:rsidRPr="002974F3" w:rsidRDefault="00A86894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94" w:rsidRPr="002974F3" w:rsidRDefault="00A86894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A86894" w:rsidRPr="002974F3" w:rsidRDefault="00A86894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94" w:rsidRPr="002974F3" w:rsidRDefault="00A86894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A86894" w:rsidRPr="002974F3" w:rsidRDefault="00A86894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94" w:rsidRPr="002974F3" w:rsidRDefault="00A86894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A86894" w:rsidRPr="002974F3" w:rsidRDefault="00A86894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94" w:rsidRPr="002974F3" w:rsidRDefault="00A86894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  <w:p w:rsidR="00A86894" w:rsidRPr="002974F3" w:rsidRDefault="00A86894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EE4569" w:rsidRPr="00F34569" w:rsidTr="00EE4569">
        <w:trPr>
          <w:trHeight w:val="18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569" w:rsidRPr="002974F3" w:rsidRDefault="00EE4569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эксплуатация причалов в целях обеспечения транспортного обслуживания населения водным транспортом (КЦСР 103022Т280)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569" w:rsidRPr="002974F3" w:rsidRDefault="00EE4569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19 640,40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569" w:rsidRPr="002974F3" w:rsidRDefault="00EE4569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55 341,8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569" w:rsidRPr="002974F3" w:rsidRDefault="00EE4569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57 555,9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569" w:rsidRPr="002974F3" w:rsidRDefault="00EE4569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59 858,2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69" w:rsidRPr="002974F3" w:rsidRDefault="00EE4569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E4569" w:rsidRPr="002974F3" w:rsidRDefault="00EE4569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569" w:rsidRPr="002974F3" w:rsidRDefault="00EE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E4569" w:rsidRPr="002974F3" w:rsidRDefault="00EE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569" w:rsidRPr="002974F3" w:rsidRDefault="00EE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E4569" w:rsidRPr="002974F3" w:rsidRDefault="00EE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569" w:rsidRPr="002974F3" w:rsidRDefault="00EE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E4569" w:rsidRPr="002974F3" w:rsidRDefault="00EE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569" w:rsidRPr="002974F3" w:rsidRDefault="00EE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E4569" w:rsidRPr="002974F3" w:rsidRDefault="00EE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4569" w:rsidRPr="00F34569" w:rsidTr="000031A8">
        <w:trPr>
          <w:trHeight w:val="13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569" w:rsidRPr="002974F3" w:rsidRDefault="00EE4569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судов на подводных крыльях в лизинг для перевозки пассажиров водным транспортом (КЦСР 103022Т290)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569" w:rsidRPr="002974F3" w:rsidRDefault="00EE4569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569" w:rsidRPr="002974F3" w:rsidRDefault="00EE4569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569" w:rsidRPr="002974F3" w:rsidRDefault="00EE4569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569" w:rsidRPr="002974F3" w:rsidRDefault="00EE4569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23 023,5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569" w:rsidRPr="002974F3" w:rsidRDefault="00EE4569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E4569" w:rsidRPr="002974F3" w:rsidRDefault="00EE4569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569" w:rsidRPr="002974F3" w:rsidRDefault="00EE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E4569" w:rsidRPr="002974F3" w:rsidRDefault="00EE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569" w:rsidRPr="002974F3" w:rsidRDefault="00EE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E4569" w:rsidRPr="002974F3" w:rsidRDefault="00EE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569" w:rsidRPr="002974F3" w:rsidRDefault="00EE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E4569" w:rsidRPr="002974F3" w:rsidRDefault="00EE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569" w:rsidRPr="002974F3" w:rsidRDefault="00EE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E4569" w:rsidRPr="002974F3" w:rsidRDefault="00EE4569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31A8" w:rsidRPr="00F34569" w:rsidTr="000031A8">
        <w:trPr>
          <w:trHeight w:val="16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1A8" w:rsidRPr="002974F3" w:rsidRDefault="000031A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Обследование межмуниципальных маршрутов пассажирского транспорта Пермского края (КЦСР 103022Т300)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1A8" w:rsidRPr="002974F3" w:rsidRDefault="000031A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1A8" w:rsidRPr="002974F3" w:rsidRDefault="000031A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1A8" w:rsidRPr="002974F3" w:rsidRDefault="000031A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1A8" w:rsidRPr="002974F3" w:rsidRDefault="000031A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A8" w:rsidRPr="002974F3" w:rsidRDefault="000031A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031A8" w:rsidRPr="002974F3" w:rsidRDefault="000031A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1A8" w:rsidRPr="002974F3" w:rsidRDefault="000031A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031A8" w:rsidRPr="002974F3" w:rsidRDefault="000031A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1A8" w:rsidRPr="002974F3" w:rsidRDefault="000031A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031A8" w:rsidRPr="002974F3" w:rsidRDefault="000031A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1A8" w:rsidRPr="002974F3" w:rsidRDefault="000031A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031A8" w:rsidRPr="002974F3" w:rsidRDefault="000031A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1A8" w:rsidRPr="002974F3" w:rsidRDefault="000031A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031A8" w:rsidRPr="002974F3" w:rsidRDefault="000031A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31A8" w:rsidRPr="00F34569" w:rsidTr="0068626A">
        <w:trPr>
          <w:trHeight w:val="16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1A8" w:rsidRPr="002974F3" w:rsidRDefault="000031A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деятельности Министерства транспорта Пермского края"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1A8" w:rsidRPr="002974F3" w:rsidRDefault="000031A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60 508,7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1A8" w:rsidRPr="002974F3" w:rsidRDefault="000031A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1A8" w:rsidRPr="002974F3" w:rsidRDefault="000031A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1A8" w:rsidRPr="002974F3" w:rsidRDefault="000031A8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65 828,7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1A8" w:rsidRPr="002974F3" w:rsidRDefault="000031A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031A8" w:rsidRPr="002974F3" w:rsidRDefault="000031A8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1A8" w:rsidRPr="002974F3" w:rsidRDefault="000031A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031A8" w:rsidRPr="002974F3" w:rsidRDefault="000031A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1A8" w:rsidRPr="002974F3" w:rsidRDefault="000031A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031A8" w:rsidRPr="002974F3" w:rsidRDefault="000031A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1A8" w:rsidRPr="002974F3" w:rsidRDefault="000031A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031A8" w:rsidRPr="002974F3" w:rsidRDefault="000031A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1A8" w:rsidRPr="002974F3" w:rsidRDefault="000031A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0031A8" w:rsidRPr="002974F3" w:rsidRDefault="000031A8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8626A" w:rsidRPr="00F34569" w:rsidTr="001308FF">
        <w:trPr>
          <w:trHeight w:val="18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26A" w:rsidRPr="002974F3" w:rsidRDefault="0068626A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государственных органов Пермского края (в том числе органов государственной власти Пермского края) (КЦСР 1030300090)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26A" w:rsidRPr="002974F3" w:rsidRDefault="0068626A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53 508,7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26A" w:rsidRPr="002974F3" w:rsidRDefault="0068626A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57 343,4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26A" w:rsidRPr="002974F3" w:rsidRDefault="0068626A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59 178,7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26A" w:rsidRPr="002974F3" w:rsidRDefault="0068626A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59 178,7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26A" w:rsidRPr="002974F3" w:rsidRDefault="0068626A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8626A" w:rsidRPr="002974F3" w:rsidRDefault="0068626A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26A" w:rsidRPr="002974F3" w:rsidRDefault="0068626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8626A" w:rsidRPr="002974F3" w:rsidRDefault="0068626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26A" w:rsidRPr="002974F3" w:rsidRDefault="0068626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8626A" w:rsidRPr="002974F3" w:rsidRDefault="0068626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26A" w:rsidRPr="002974F3" w:rsidRDefault="0068626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8626A" w:rsidRPr="002974F3" w:rsidRDefault="0068626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26A" w:rsidRPr="002974F3" w:rsidRDefault="0068626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8626A" w:rsidRPr="002974F3" w:rsidRDefault="0068626A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08FF" w:rsidRPr="00F34569" w:rsidTr="001308FF">
        <w:trPr>
          <w:trHeight w:val="18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8FF" w:rsidRPr="002974F3" w:rsidRDefault="001308FF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в конгрессах, конференциях, выставках и иных мероприятиях в сфере дорожной деятельности и транспорта (КЦСР 103032Т430)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8FF" w:rsidRPr="002974F3" w:rsidRDefault="001308FF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8FF" w:rsidRPr="002974F3" w:rsidRDefault="001308FF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8FF" w:rsidRPr="002974F3" w:rsidRDefault="001308FF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8FF" w:rsidRPr="002974F3" w:rsidRDefault="001308FF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6 650,0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8FF" w:rsidRPr="002974F3" w:rsidRDefault="001308FF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308FF" w:rsidRPr="002974F3" w:rsidRDefault="001308FF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8FF" w:rsidRPr="002974F3" w:rsidRDefault="001308FF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308FF" w:rsidRPr="002974F3" w:rsidRDefault="001308FF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8FF" w:rsidRPr="002974F3" w:rsidRDefault="001308FF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308FF" w:rsidRPr="002974F3" w:rsidRDefault="001308FF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8FF" w:rsidRPr="002974F3" w:rsidRDefault="001308FF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308FF" w:rsidRPr="002974F3" w:rsidRDefault="001308FF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8FF" w:rsidRPr="002974F3" w:rsidRDefault="001308FF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308FF" w:rsidRPr="002974F3" w:rsidRDefault="001308FF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08FF" w:rsidRPr="00F34569" w:rsidTr="00705D0C">
        <w:trPr>
          <w:trHeight w:val="18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8FF" w:rsidRPr="002974F3" w:rsidRDefault="001308FF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деятельности Инспекции государственного технического надзора Пермского края"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8FF" w:rsidRPr="002974F3" w:rsidRDefault="001308FF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55 028,8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8FF" w:rsidRPr="002974F3" w:rsidRDefault="001308FF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59 142,5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8FF" w:rsidRPr="002974F3" w:rsidRDefault="001308FF" w:rsidP="00546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61 162,3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8FF" w:rsidRPr="002974F3" w:rsidRDefault="001308FF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60 554,6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8FF" w:rsidRPr="002974F3" w:rsidRDefault="001308FF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308FF" w:rsidRPr="002974F3" w:rsidRDefault="001308FF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8FF" w:rsidRPr="002974F3" w:rsidRDefault="001308FF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308FF" w:rsidRPr="002974F3" w:rsidRDefault="001308FF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8FF" w:rsidRPr="002974F3" w:rsidRDefault="001308FF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308FF" w:rsidRPr="002974F3" w:rsidRDefault="001308FF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8FF" w:rsidRPr="002974F3" w:rsidRDefault="001308FF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308FF" w:rsidRPr="002974F3" w:rsidRDefault="001308FF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8FF" w:rsidRPr="002974F3" w:rsidRDefault="001308FF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308FF" w:rsidRPr="002974F3" w:rsidRDefault="001308FF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5D0C" w:rsidRPr="00F34569" w:rsidTr="00705D0C">
        <w:trPr>
          <w:trHeight w:val="18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D0C" w:rsidRPr="002974F3" w:rsidRDefault="00705D0C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государственных органов Пермского края (в том числе органов государственной власти Пермского края) (КЦСР 1030400090)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D0C" w:rsidRPr="002974F3" w:rsidRDefault="00705D0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55 028,8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D0C" w:rsidRPr="002974F3" w:rsidRDefault="00705D0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59 142,5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D0C" w:rsidRPr="002974F3" w:rsidRDefault="00705D0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D0C" w:rsidRPr="002974F3" w:rsidRDefault="00705D0C" w:rsidP="007C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60 554,6</w:t>
            </w:r>
          </w:p>
        </w:tc>
        <w:tc>
          <w:tcPr>
            <w:tcW w:w="3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D0C" w:rsidRPr="002974F3" w:rsidRDefault="00705D0C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5D0C" w:rsidRPr="002974F3" w:rsidRDefault="00705D0C" w:rsidP="00F345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D0C" w:rsidRPr="002974F3" w:rsidRDefault="00705D0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5D0C" w:rsidRPr="002974F3" w:rsidRDefault="00705D0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D0C" w:rsidRPr="002974F3" w:rsidRDefault="00705D0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5D0C" w:rsidRPr="002974F3" w:rsidRDefault="00705D0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D0C" w:rsidRPr="002974F3" w:rsidRDefault="00705D0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5D0C" w:rsidRPr="002974F3" w:rsidRDefault="00705D0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D0C" w:rsidRPr="002974F3" w:rsidRDefault="00705D0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705D0C" w:rsidRPr="002974F3" w:rsidRDefault="00705D0C" w:rsidP="00F34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7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55EF0" w:rsidRPr="00AF309D" w:rsidRDefault="00255EF0">
      <w:pPr>
        <w:rPr>
          <w:rFonts w:ascii="Times New Roman" w:hAnsi="Times New Roman" w:cs="Times New Roman"/>
          <w:color w:val="FF0000"/>
        </w:rPr>
      </w:pPr>
    </w:p>
    <w:sectPr w:rsidR="00255EF0" w:rsidRPr="00AF309D" w:rsidSect="00381E5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FAD" w:rsidRDefault="00382FAD" w:rsidP="00F34569">
      <w:pPr>
        <w:spacing w:after="0" w:line="240" w:lineRule="auto"/>
      </w:pPr>
      <w:r>
        <w:separator/>
      </w:r>
    </w:p>
  </w:endnote>
  <w:endnote w:type="continuationSeparator" w:id="0">
    <w:p w:rsidR="00382FAD" w:rsidRDefault="00382FAD" w:rsidP="00F34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FAD" w:rsidRDefault="00382FAD" w:rsidP="00F34569">
      <w:pPr>
        <w:spacing w:after="0" w:line="240" w:lineRule="auto"/>
      </w:pPr>
      <w:r>
        <w:separator/>
      </w:r>
    </w:p>
  </w:footnote>
  <w:footnote w:type="continuationSeparator" w:id="0">
    <w:p w:rsidR="00382FAD" w:rsidRDefault="00382FAD" w:rsidP="00F34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71152"/>
    <w:multiLevelType w:val="hybridMultilevel"/>
    <w:tmpl w:val="D09A62F0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D10E3D"/>
    <w:multiLevelType w:val="hybridMultilevel"/>
    <w:tmpl w:val="7E2A6E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96876"/>
    <w:multiLevelType w:val="hybridMultilevel"/>
    <w:tmpl w:val="65586B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72AB3"/>
    <w:multiLevelType w:val="multilevel"/>
    <w:tmpl w:val="49466772"/>
    <w:lvl w:ilvl="0">
      <w:start w:val="1"/>
      <w:numFmt w:val="decimal"/>
      <w:suff w:val="space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4">
    <w:nsid w:val="3C9735B7"/>
    <w:multiLevelType w:val="hybridMultilevel"/>
    <w:tmpl w:val="8B107E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87493"/>
    <w:multiLevelType w:val="hybridMultilevel"/>
    <w:tmpl w:val="11263FC0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5C14C3"/>
    <w:multiLevelType w:val="hybridMultilevel"/>
    <w:tmpl w:val="65586B84"/>
    <w:lvl w:ilvl="0" w:tplc="FFFFFFFF">
      <w:start w:val="1"/>
      <w:numFmt w:val="decimal"/>
      <w:lvlText w:val="%1."/>
      <w:lvlJc w:val="left"/>
      <w:pPr>
        <w:ind w:left="5463" w:hanging="360"/>
      </w:pPr>
    </w:lvl>
    <w:lvl w:ilvl="1" w:tplc="FFFFFFFF" w:tentative="1">
      <w:start w:val="1"/>
      <w:numFmt w:val="lowerLetter"/>
      <w:lvlText w:val="%2."/>
      <w:lvlJc w:val="left"/>
      <w:pPr>
        <w:ind w:left="6183" w:hanging="360"/>
      </w:pPr>
    </w:lvl>
    <w:lvl w:ilvl="2" w:tplc="FFFFFFFF" w:tentative="1">
      <w:start w:val="1"/>
      <w:numFmt w:val="lowerRoman"/>
      <w:lvlText w:val="%3."/>
      <w:lvlJc w:val="right"/>
      <w:pPr>
        <w:ind w:left="6903" w:hanging="180"/>
      </w:pPr>
    </w:lvl>
    <w:lvl w:ilvl="3" w:tplc="FFFFFFFF" w:tentative="1">
      <w:start w:val="1"/>
      <w:numFmt w:val="decimal"/>
      <w:lvlText w:val="%4."/>
      <w:lvlJc w:val="left"/>
      <w:pPr>
        <w:ind w:left="7623" w:hanging="360"/>
      </w:pPr>
    </w:lvl>
    <w:lvl w:ilvl="4" w:tplc="FFFFFFFF" w:tentative="1">
      <w:start w:val="1"/>
      <w:numFmt w:val="lowerLetter"/>
      <w:lvlText w:val="%5."/>
      <w:lvlJc w:val="left"/>
      <w:pPr>
        <w:ind w:left="8343" w:hanging="360"/>
      </w:pPr>
    </w:lvl>
    <w:lvl w:ilvl="5" w:tplc="FFFFFFFF" w:tentative="1">
      <w:start w:val="1"/>
      <w:numFmt w:val="lowerRoman"/>
      <w:lvlText w:val="%6."/>
      <w:lvlJc w:val="right"/>
      <w:pPr>
        <w:ind w:left="9063" w:hanging="180"/>
      </w:pPr>
    </w:lvl>
    <w:lvl w:ilvl="6" w:tplc="FFFFFFFF" w:tentative="1">
      <w:start w:val="1"/>
      <w:numFmt w:val="decimal"/>
      <w:lvlText w:val="%7."/>
      <w:lvlJc w:val="left"/>
      <w:pPr>
        <w:ind w:left="9783" w:hanging="360"/>
      </w:pPr>
    </w:lvl>
    <w:lvl w:ilvl="7" w:tplc="FFFFFFFF" w:tentative="1">
      <w:start w:val="1"/>
      <w:numFmt w:val="lowerLetter"/>
      <w:lvlText w:val="%8."/>
      <w:lvlJc w:val="left"/>
      <w:pPr>
        <w:ind w:left="10503" w:hanging="360"/>
      </w:pPr>
    </w:lvl>
    <w:lvl w:ilvl="8" w:tplc="FFFFFFFF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7">
    <w:nsid w:val="60EC0019"/>
    <w:multiLevelType w:val="hybridMultilevel"/>
    <w:tmpl w:val="3B881C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09A"/>
    <w:rsid w:val="000031A8"/>
    <w:rsid w:val="00003FB7"/>
    <w:rsid w:val="00004789"/>
    <w:rsid w:val="00010826"/>
    <w:rsid w:val="00012321"/>
    <w:rsid w:val="00015C4E"/>
    <w:rsid w:val="00022087"/>
    <w:rsid w:val="0002390C"/>
    <w:rsid w:val="00027165"/>
    <w:rsid w:val="00032372"/>
    <w:rsid w:val="00034196"/>
    <w:rsid w:val="00034805"/>
    <w:rsid w:val="0004141B"/>
    <w:rsid w:val="00042FB5"/>
    <w:rsid w:val="000625BF"/>
    <w:rsid w:val="00075039"/>
    <w:rsid w:val="00082B7A"/>
    <w:rsid w:val="000848EA"/>
    <w:rsid w:val="00084D23"/>
    <w:rsid w:val="00094171"/>
    <w:rsid w:val="00096405"/>
    <w:rsid w:val="000B0F78"/>
    <w:rsid w:val="000C375D"/>
    <w:rsid w:val="000C4185"/>
    <w:rsid w:val="000D15F6"/>
    <w:rsid w:val="000E5294"/>
    <w:rsid w:val="000F1780"/>
    <w:rsid w:val="00100373"/>
    <w:rsid w:val="00107130"/>
    <w:rsid w:val="00110770"/>
    <w:rsid w:val="001116D4"/>
    <w:rsid w:val="0012107E"/>
    <w:rsid w:val="001247B9"/>
    <w:rsid w:val="001308FF"/>
    <w:rsid w:val="0013098D"/>
    <w:rsid w:val="00130CC1"/>
    <w:rsid w:val="00130F2C"/>
    <w:rsid w:val="0013185D"/>
    <w:rsid w:val="00143EF2"/>
    <w:rsid w:val="001501D5"/>
    <w:rsid w:val="00150F59"/>
    <w:rsid w:val="00162429"/>
    <w:rsid w:val="00164D31"/>
    <w:rsid w:val="00174721"/>
    <w:rsid w:val="00175FE8"/>
    <w:rsid w:val="001772E9"/>
    <w:rsid w:val="00182AD2"/>
    <w:rsid w:val="00190A25"/>
    <w:rsid w:val="001A32E4"/>
    <w:rsid w:val="001A7BD3"/>
    <w:rsid w:val="001B6EEC"/>
    <w:rsid w:val="001C0488"/>
    <w:rsid w:val="001C06C6"/>
    <w:rsid w:val="001C7FC7"/>
    <w:rsid w:val="001E1F3A"/>
    <w:rsid w:val="001F2E5F"/>
    <w:rsid w:val="001F5007"/>
    <w:rsid w:val="00251ADC"/>
    <w:rsid w:val="00252FFF"/>
    <w:rsid w:val="00255EF0"/>
    <w:rsid w:val="00260748"/>
    <w:rsid w:val="002607C1"/>
    <w:rsid w:val="002635FD"/>
    <w:rsid w:val="00274835"/>
    <w:rsid w:val="0028217F"/>
    <w:rsid w:val="00286967"/>
    <w:rsid w:val="002932AD"/>
    <w:rsid w:val="002942F1"/>
    <w:rsid w:val="002974F3"/>
    <w:rsid w:val="002A0405"/>
    <w:rsid w:val="002A113C"/>
    <w:rsid w:val="002B3AC4"/>
    <w:rsid w:val="002B5C34"/>
    <w:rsid w:val="002C1459"/>
    <w:rsid w:val="002D300A"/>
    <w:rsid w:val="002D4A0F"/>
    <w:rsid w:val="002E00E5"/>
    <w:rsid w:val="002E2BE9"/>
    <w:rsid w:val="002F19B2"/>
    <w:rsid w:val="002F66F3"/>
    <w:rsid w:val="003008F3"/>
    <w:rsid w:val="003051A7"/>
    <w:rsid w:val="00310B3C"/>
    <w:rsid w:val="00313ABE"/>
    <w:rsid w:val="00317D21"/>
    <w:rsid w:val="00334306"/>
    <w:rsid w:val="00337C87"/>
    <w:rsid w:val="00344DB0"/>
    <w:rsid w:val="00357DAC"/>
    <w:rsid w:val="00357F08"/>
    <w:rsid w:val="003649DA"/>
    <w:rsid w:val="00370E09"/>
    <w:rsid w:val="0037554D"/>
    <w:rsid w:val="00381246"/>
    <w:rsid w:val="00381E51"/>
    <w:rsid w:val="00382FAD"/>
    <w:rsid w:val="00387327"/>
    <w:rsid w:val="00390809"/>
    <w:rsid w:val="00396B90"/>
    <w:rsid w:val="003A2E77"/>
    <w:rsid w:val="003A38F8"/>
    <w:rsid w:val="003B3306"/>
    <w:rsid w:val="003C1F6B"/>
    <w:rsid w:val="003E1F6F"/>
    <w:rsid w:val="003E2429"/>
    <w:rsid w:val="003F5096"/>
    <w:rsid w:val="004167F2"/>
    <w:rsid w:val="00416E1B"/>
    <w:rsid w:val="004435F4"/>
    <w:rsid w:val="00453264"/>
    <w:rsid w:val="00465B30"/>
    <w:rsid w:val="00470F9E"/>
    <w:rsid w:val="00473C10"/>
    <w:rsid w:val="0047751B"/>
    <w:rsid w:val="00481867"/>
    <w:rsid w:val="004841BA"/>
    <w:rsid w:val="0049554B"/>
    <w:rsid w:val="004A3942"/>
    <w:rsid w:val="004A4AFC"/>
    <w:rsid w:val="004A5458"/>
    <w:rsid w:val="004A7827"/>
    <w:rsid w:val="004B5EF7"/>
    <w:rsid w:val="004B6D16"/>
    <w:rsid w:val="004B76AF"/>
    <w:rsid w:val="004C22F0"/>
    <w:rsid w:val="005001BC"/>
    <w:rsid w:val="00500818"/>
    <w:rsid w:val="00507136"/>
    <w:rsid w:val="00511A00"/>
    <w:rsid w:val="00517DF1"/>
    <w:rsid w:val="00517F6C"/>
    <w:rsid w:val="00524FFF"/>
    <w:rsid w:val="00534FB7"/>
    <w:rsid w:val="00540754"/>
    <w:rsid w:val="00544116"/>
    <w:rsid w:val="0054465E"/>
    <w:rsid w:val="00546A44"/>
    <w:rsid w:val="00547C61"/>
    <w:rsid w:val="005504C8"/>
    <w:rsid w:val="0055103F"/>
    <w:rsid w:val="005528B6"/>
    <w:rsid w:val="00557121"/>
    <w:rsid w:val="00562201"/>
    <w:rsid w:val="005641F7"/>
    <w:rsid w:val="00566DF5"/>
    <w:rsid w:val="0057792E"/>
    <w:rsid w:val="005848CB"/>
    <w:rsid w:val="00597619"/>
    <w:rsid w:val="005A2A93"/>
    <w:rsid w:val="005A4527"/>
    <w:rsid w:val="005D26E6"/>
    <w:rsid w:val="005D6B6B"/>
    <w:rsid w:val="005D732F"/>
    <w:rsid w:val="005D7AA5"/>
    <w:rsid w:val="005F08A2"/>
    <w:rsid w:val="005F46AC"/>
    <w:rsid w:val="005F6151"/>
    <w:rsid w:val="0060398F"/>
    <w:rsid w:val="00604F11"/>
    <w:rsid w:val="00613432"/>
    <w:rsid w:val="00631D69"/>
    <w:rsid w:val="00633701"/>
    <w:rsid w:val="00645AEE"/>
    <w:rsid w:val="00671204"/>
    <w:rsid w:val="0068626A"/>
    <w:rsid w:val="00686449"/>
    <w:rsid w:val="006A04FE"/>
    <w:rsid w:val="006A133D"/>
    <w:rsid w:val="006A4132"/>
    <w:rsid w:val="006A4EF3"/>
    <w:rsid w:val="006B1176"/>
    <w:rsid w:val="006B28B8"/>
    <w:rsid w:val="006B7A09"/>
    <w:rsid w:val="006C75BE"/>
    <w:rsid w:val="006D0CA8"/>
    <w:rsid w:val="006D2285"/>
    <w:rsid w:val="006D32F2"/>
    <w:rsid w:val="006E109A"/>
    <w:rsid w:val="007043EC"/>
    <w:rsid w:val="00705D0C"/>
    <w:rsid w:val="007061FD"/>
    <w:rsid w:val="00706F71"/>
    <w:rsid w:val="00712CFA"/>
    <w:rsid w:val="00713659"/>
    <w:rsid w:val="007141BC"/>
    <w:rsid w:val="0071743D"/>
    <w:rsid w:val="00734E66"/>
    <w:rsid w:val="00741323"/>
    <w:rsid w:val="007431E6"/>
    <w:rsid w:val="007505F7"/>
    <w:rsid w:val="007518CD"/>
    <w:rsid w:val="007554F3"/>
    <w:rsid w:val="007562E9"/>
    <w:rsid w:val="00765FFD"/>
    <w:rsid w:val="0077489A"/>
    <w:rsid w:val="00775528"/>
    <w:rsid w:val="007878A5"/>
    <w:rsid w:val="00787E8A"/>
    <w:rsid w:val="00793951"/>
    <w:rsid w:val="007A0E14"/>
    <w:rsid w:val="007A4C46"/>
    <w:rsid w:val="007B2B0B"/>
    <w:rsid w:val="007B53F8"/>
    <w:rsid w:val="007C22D3"/>
    <w:rsid w:val="007C7E73"/>
    <w:rsid w:val="007D0FA2"/>
    <w:rsid w:val="007D2C09"/>
    <w:rsid w:val="007D3374"/>
    <w:rsid w:val="007E3162"/>
    <w:rsid w:val="007E3EE6"/>
    <w:rsid w:val="007F2BC1"/>
    <w:rsid w:val="00801B38"/>
    <w:rsid w:val="00802819"/>
    <w:rsid w:val="008043EC"/>
    <w:rsid w:val="0080521E"/>
    <w:rsid w:val="00815527"/>
    <w:rsid w:val="0084141C"/>
    <w:rsid w:val="00842847"/>
    <w:rsid w:val="008443F1"/>
    <w:rsid w:val="00854947"/>
    <w:rsid w:val="00866416"/>
    <w:rsid w:val="0087334F"/>
    <w:rsid w:val="00873862"/>
    <w:rsid w:val="008745FC"/>
    <w:rsid w:val="0087495F"/>
    <w:rsid w:val="008831FC"/>
    <w:rsid w:val="008A45FD"/>
    <w:rsid w:val="008D2657"/>
    <w:rsid w:val="008E646F"/>
    <w:rsid w:val="008E7785"/>
    <w:rsid w:val="008F0108"/>
    <w:rsid w:val="008F3872"/>
    <w:rsid w:val="009050B0"/>
    <w:rsid w:val="00905EC8"/>
    <w:rsid w:val="009130F2"/>
    <w:rsid w:val="00915D76"/>
    <w:rsid w:val="00925A60"/>
    <w:rsid w:val="00926429"/>
    <w:rsid w:val="00932790"/>
    <w:rsid w:val="00935671"/>
    <w:rsid w:val="00945FA1"/>
    <w:rsid w:val="00965AED"/>
    <w:rsid w:val="009778E9"/>
    <w:rsid w:val="00984B3B"/>
    <w:rsid w:val="00987998"/>
    <w:rsid w:val="00992EE4"/>
    <w:rsid w:val="0099492D"/>
    <w:rsid w:val="009A1764"/>
    <w:rsid w:val="009B0CE2"/>
    <w:rsid w:val="009B1C8B"/>
    <w:rsid w:val="009C32ED"/>
    <w:rsid w:val="009D570F"/>
    <w:rsid w:val="009E21AA"/>
    <w:rsid w:val="009E2AA4"/>
    <w:rsid w:val="009F5870"/>
    <w:rsid w:val="00A16FC9"/>
    <w:rsid w:val="00A254EE"/>
    <w:rsid w:val="00A27C6E"/>
    <w:rsid w:val="00A47646"/>
    <w:rsid w:val="00A50852"/>
    <w:rsid w:val="00A5102B"/>
    <w:rsid w:val="00A516D5"/>
    <w:rsid w:val="00A53BA7"/>
    <w:rsid w:val="00A63814"/>
    <w:rsid w:val="00A65423"/>
    <w:rsid w:val="00A729E7"/>
    <w:rsid w:val="00A7409A"/>
    <w:rsid w:val="00A765A6"/>
    <w:rsid w:val="00A77180"/>
    <w:rsid w:val="00A8460A"/>
    <w:rsid w:val="00A86894"/>
    <w:rsid w:val="00A9435B"/>
    <w:rsid w:val="00A95308"/>
    <w:rsid w:val="00AB0650"/>
    <w:rsid w:val="00AC2B84"/>
    <w:rsid w:val="00AC3909"/>
    <w:rsid w:val="00AC6470"/>
    <w:rsid w:val="00AF17A2"/>
    <w:rsid w:val="00AF309D"/>
    <w:rsid w:val="00AF6A38"/>
    <w:rsid w:val="00B06E58"/>
    <w:rsid w:val="00B07B38"/>
    <w:rsid w:val="00B12B10"/>
    <w:rsid w:val="00B26212"/>
    <w:rsid w:val="00B377A4"/>
    <w:rsid w:val="00B45538"/>
    <w:rsid w:val="00B52D48"/>
    <w:rsid w:val="00B53145"/>
    <w:rsid w:val="00B553A3"/>
    <w:rsid w:val="00B561DF"/>
    <w:rsid w:val="00B602D2"/>
    <w:rsid w:val="00B74EA1"/>
    <w:rsid w:val="00B830C9"/>
    <w:rsid w:val="00B856E8"/>
    <w:rsid w:val="00B86813"/>
    <w:rsid w:val="00B86F22"/>
    <w:rsid w:val="00BA3C12"/>
    <w:rsid w:val="00BB41F4"/>
    <w:rsid w:val="00BD051C"/>
    <w:rsid w:val="00BF04DF"/>
    <w:rsid w:val="00BF0905"/>
    <w:rsid w:val="00C03BD9"/>
    <w:rsid w:val="00C04655"/>
    <w:rsid w:val="00C047FF"/>
    <w:rsid w:val="00C04FA4"/>
    <w:rsid w:val="00C13EBE"/>
    <w:rsid w:val="00C31198"/>
    <w:rsid w:val="00C34747"/>
    <w:rsid w:val="00C3596B"/>
    <w:rsid w:val="00C36527"/>
    <w:rsid w:val="00C36E90"/>
    <w:rsid w:val="00C54C9A"/>
    <w:rsid w:val="00C62C44"/>
    <w:rsid w:val="00C651D0"/>
    <w:rsid w:val="00C71273"/>
    <w:rsid w:val="00C73E72"/>
    <w:rsid w:val="00C77ADE"/>
    <w:rsid w:val="00C86956"/>
    <w:rsid w:val="00C87B58"/>
    <w:rsid w:val="00C90FBE"/>
    <w:rsid w:val="00CA1794"/>
    <w:rsid w:val="00CB7E25"/>
    <w:rsid w:val="00CD1859"/>
    <w:rsid w:val="00CD1880"/>
    <w:rsid w:val="00CE0E3A"/>
    <w:rsid w:val="00CF1BA6"/>
    <w:rsid w:val="00CF46D9"/>
    <w:rsid w:val="00D01B23"/>
    <w:rsid w:val="00D11768"/>
    <w:rsid w:val="00D3224C"/>
    <w:rsid w:val="00D3356C"/>
    <w:rsid w:val="00D3648A"/>
    <w:rsid w:val="00D365F1"/>
    <w:rsid w:val="00D44D6E"/>
    <w:rsid w:val="00D465E7"/>
    <w:rsid w:val="00D56FEC"/>
    <w:rsid w:val="00D651E0"/>
    <w:rsid w:val="00D6634A"/>
    <w:rsid w:val="00D678F9"/>
    <w:rsid w:val="00D71B43"/>
    <w:rsid w:val="00D91011"/>
    <w:rsid w:val="00DA1A63"/>
    <w:rsid w:val="00DA5A85"/>
    <w:rsid w:val="00DA5D9C"/>
    <w:rsid w:val="00DA790F"/>
    <w:rsid w:val="00DC0B85"/>
    <w:rsid w:val="00DC4695"/>
    <w:rsid w:val="00DC4C99"/>
    <w:rsid w:val="00DC7720"/>
    <w:rsid w:val="00DD02EA"/>
    <w:rsid w:val="00DD0774"/>
    <w:rsid w:val="00DD2C36"/>
    <w:rsid w:val="00DF7681"/>
    <w:rsid w:val="00E06000"/>
    <w:rsid w:val="00E062F3"/>
    <w:rsid w:val="00E12163"/>
    <w:rsid w:val="00E15919"/>
    <w:rsid w:val="00E212AF"/>
    <w:rsid w:val="00E33935"/>
    <w:rsid w:val="00E373A8"/>
    <w:rsid w:val="00E463AB"/>
    <w:rsid w:val="00E50060"/>
    <w:rsid w:val="00E52AB6"/>
    <w:rsid w:val="00E658E9"/>
    <w:rsid w:val="00E66870"/>
    <w:rsid w:val="00E823DE"/>
    <w:rsid w:val="00E970F4"/>
    <w:rsid w:val="00EA386B"/>
    <w:rsid w:val="00EA7E4F"/>
    <w:rsid w:val="00EB5308"/>
    <w:rsid w:val="00EE4569"/>
    <w:rsid w:val="00EF50F6"/>
    <w:rsid w:val="00F07B51"/>
    <w:rsid w:val="00F1030D"/>
    <w:rsid w:val="00F23848"/>
    <w:rsid w:val="00F34569"/>
    <w:rsid w:val="00F42795"/>
    <w:rsid w:val="00F450B9"/>
    <w:rsid w:val="00F5120B"/>
    <w:rsid w:val="00F57036"/>
    <w:rsid w:val="00F9233E"/>
    <w:rsid w:val="00F93398"/>
    <w:rsid w:val="00FA2D2B"/>
    <w:rsid w:val="00FA3F7A"/>
    <w:rsid w:val="00FA5E07"/>
    <w:rsid w:val="00FB3E17"/>
    <w:rsid w:val="00FB706F"/>
    <w:rsid w:val="00FC2E2C"/>
    <w:rsid w:val="00FC583A"/>
    <w:rsid w:val="00FC7C6B"/>
    <w:rsid w:val="00FD333D"/>
    <w:rsid w:val="00FD524B"/>
    <w:rsid w:val="00FE1DDA"/>
    <w:rsid w:val="00FE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10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E109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6E109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6E109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6E1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6E109A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6E109A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6E109A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6E109A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0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E109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E109A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6E109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6E109A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6E109A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6E109A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6E109A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E109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rsid w:val="006E109A"/>
  </w:style>
  <w:style w:type="paragraph" w:styleId="a3">
    <w:name w:val="header"/>
    <w:basedOn w:val="a"/>
    <w:link w:val="a4"/>
    <w:rsid w:val="006E109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6E1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 к тексту"/>
    <w:basedOn w:val="a"/>
    <w:next w:val="a6"/>
    <w:rsid w:val="006E109A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Исполнитель"/>
    <w:basedOn w:val="a6"/>
    <w:next w:val="a6"/>
    <w:rsid w:val="006E109A"/>
    <w:pPr>
      <w:suppressAutoHyphens/>
      <w:spacing w:line="240" w:lineRule="exact"/>
      <w:ind w:firstLine="0"/>
      <w:jc w:val="left"/>
    </w:pPr>
    <w:rPr>
      <w:sz w:val="20"/>
      <w:szCs w:val="20"/>
    </w:rPr>
  </w:style>
  <w:style w:type="paragraph" w:styleId="a6">
    <w:name w:val="Body Text"/>
    <w:basedOn w:val="a"/>
    <w:link w:val="a8"/>
    <w:rsid w:val="006E109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6"/>
    <w:rsid w:val="006E109A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6E109A"/>
  </w:style>
  <w:style w:type="paragraph" w:styleId="a9">
    <w:name w:val="caption"/>
    <w:basedOn w:val="a"/>
    <w:next w:val="a"/>
    <w:uiPriority w:val="35"/>
    <w:qFormat/>
    <w:rsid w:val="006E109A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6E109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6E109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6E109A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E109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e">
    <w:name w:val="Strong"/>
    <w:uiPriority w:val="22"/>
    <w:qFormat/>
    <w:rsid w:val="006E109A"/>
    <w:rPr>
      <w:b/>
      <w:bCs/>
    </w:rPr>
  </w:style>
  <w:style w:type="character" w:styleId="af">
    <w:name w:val="Emphasis"/>
    <w:uiPriority w:val="20"/>
    <w:qFormat/>
    <w:rsid w:val="006E109A"/>
    <w:rPr>
      <w:i/>
      <w:iCs/>
    </w:rPr>
  </w:style>
  <w:style w:type="paragraph" w:styleId="af0">
    <w:name w:val="No Spacing"/>
    <w:uiPriority w:val="1"/>
    <w:qFormat/>
    <w:rsid w:val="006E109A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6E109A"/>
    <w:pPr>
      <w:ind w:left="720"/>
      <w:contextualSpacing/>
    </w:pPr>
    <w:rPr>
      <w:rFonts w:ascii="Calibri" w:eastAsia="Calibri" w:hAnsi="Calibri" w:cs="Times New Roman"/>
    </w:rPr>
  </w:style>
  <w:style w:type="paragraph" w:styleId="21">
    <w:name w:val="Quote"/>
    <w:basedOn w:val="a"/>
    <w:next w:val="a"/>
    <w:link w:val="22"/>
    <w:uiPriority w:val="29"/>
    <w:qFormat/>
    <w:rsid w:val="006E109A"/>
    <w:rPr>
      <w:rFonts w:ascii="Calibri" w:eastAsia="Calibri" w:hAnsi="Calibri" w:cs="Times New Roman"/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6E109A"/>
    <w:rPr>
      <w:rFonts w:ascii="Calibri" w:eastAsia="Calibri" w:hAnsi="Calibri" w:cs="Times New Roman"/>
      <w:i/>
      <w:iCs/>
      <w:color w:val="000000"/>
    </w:rPr>
  </w:style>
  <w:style w:type="paragraph" w:styleId="af2">
    <w:name w:val="Intense Quote"/>
    <w:basedOn w:val="a"/>
    <w:next w:val="a"/>
    <w:link w:val="af3"/>
    <w:uiPriority w:val="30"/>
    <w:qFormat/>
    <w:rsid w:val="006E109A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3">
    <w:name w:val="Выделенная цитата Знак"/>
    <w:basedOn w:val="a0"/>
    <w:link w:val="af2"/>
    <w:uiPriority w:val="30"/>
    <w:rsid w:val="006E109A"/>
    <w:rPr>
      <w:rFonts w:ascii="Calibri" w:eastAsia="Calibri" w:hAnsi="Calibri" w:cs="Times New Roman"/>
      <w:b/>
      <w:bCs/>
      <w:i/>
      <w:iCs/>
      <w:color w:val="4F81BD"/>
    </w:rPr>
  </w:style>
  <w:style w:type="character" w:styleId="af4">
    <w:name w:val="Subtle Emphasis"/>
    <w:uiPriority w:val="19"/>
    <w:qFormat/>
    <w:rsid w:val="006E109A"/>
    <w:rPr>
      <w:i/>
      <w:iCs/>
      <w:color w:val="808080"/>
    </w:rPr>
  </w:style>
  <w:style w:type="character" w:styleId="af5">
    <w:name w:val="Intense Emphasis"/>
    <w:uiPriority w:val="21"/>
    <w:qFormat/>
    <w:rsid w:val="006E109A"/>
    <w:rPr>
      <w:b/>
      <w:bCs/>
      <w:i/>
      <w:iCs/>
      <w:color w:val="4F81BD"/>
    </w:rPr>
  </w:style>
  <w:style w:type="character" w:styleId="af6">
    <w:name w:val="Subtle Reference"/>
    <w:uiPriority w:val="31"/>
    <w:qFormat/>
    <w:rsid w:val="006E109A"/>
    <w:rPr>
      <w:smallCaps/>
      <w:color w:val="C0504D"/>
      <w:u w:val="single"/>
    </w:rPr>
  </w:style>
  <w:style w:type="character" w:styleId="af7">
    <w:name w:val="Intense Reference"/>
    <w:uiPriority w:val="32"/>
    <w:qFormat/>
    <w:rsid w:val="006E109A"/>
    <w:rPr>
      <w:b/>
      <w:bCs/>
      <w:smallCaps/>
      <w:color w:val="C0504D"/>
      <w:spacing w:val="5"/>
      <w:u w:val="single"/>
    </w:rPr>
  </w:style>
  <w:style w:type="character" w:styleId="af8">
    <w:name w:val="Book Title"/>
    <w:uiPriority w:val="33"/>
    <w:qFormat/>
    <w:rsid w:val="006E109A"/>
    <w:rPr>
      <w:b/>
      <w:bCs/>
      <w:smallCaps/>
      <w:spacing w:val="5"/>
    </w:rPr>
  </w:style>
  <w:style w:type="paragraph" w:styleId="af9">
    <w:name w:val="TOC Heading"/>
    <w:basedOn w:val="1"/>
    <w:next w:val="a"/>
    <w:uiPriority w:val="39"/>
    <w:qFormat/>
    <w:rsid w:val="006E109A"/>
    <w:pPr>
      <w:outlineLvl w:val="9"/>
    </w:pPr>
  </w:style>
  <w:style w:type="paragraph" w:customStyle="1" w:styleId="ConsPlusNormal">
    <w:name w:val="ConsPlusNormal"/>
    <w:rsid w:val="006E10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a">
    <w:name w:val="Balloon Text"/>
    <w:basedOn w:val="a"/>
    <w:link w:val="afb"/>
    <w:uiPriority w:val="99"/>
    <w:unhideWhenUsed/>
    <w:rsid w:val="006E109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rsid w:val="006E109A"/>
    <w:rPr>
      <w:rFonts w:ascii="Tahoma" w:eastAsia="Calibri" w:hAnsi="Tahoma" w:cs="Tahoma"/>
      <w:sz w:val="16"/>
      <w:szCs w:val="16"/>
    </w:rPr>
  </w:style>
  <w:style w:type="paragraph" w:styleId="afc">
    <w:name w:val="footer"/>
    <w:basedOn w:val="a"/>
    <w:link w:val="afd"/>
    <w:uiPriority w:val="99"/>
    <w:unhideWhenUsed/>
    <w:rsid w:val="006E109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d">
    <w:name w:val="Нижний колонтитул Знак"/>
    <w:basedOn w:val="a0"/>
    <w:link w:val="afc"/>
    <w:uiPriority w:val="99"/>
    <w:rsid w:val="006E109A"/>
    <w:rPr>
      <w:rFonts w:ascii="Calibri" w:eastAsia="Calibri" w:hAnsi="Calibri" w:cs="Times New Roman"/>
    </w:rPr>
  </w:style>
  <w:style w:type="table" w:styleId="afe">
    <w:name w:val="Table Grid"/>
    <w:basedOn w:val="a1"/>
    <w:uiPriority w:val="59"/>
    <w:rsid w:val="006E10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footnote text"/>
    <w:basedOn w:val="a"/>
    <w:link w:val="aff0"/>
    <w:unhideWhenUsed/>
    <w:rsid w:val="006E109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0">
    <w:name w:val="Текст сноски Знак"/>
    <w:basedOn w:val="a0"/>
    <w:link w:val="aff"/>
    <w:rsid w:val="006E109A"/>
    <w:rPr>
      <w:rFonts w:ascii="Calibri" w:eastAsia="Calibri" w:hAnsi="Calibri" w:cs="Times New Roman"/>
      <w:sz w:val="20"/>
      <w:szCs w:val="20"/>
    </w:rPr>
  </w:style>
  <w:style w:type="character" w:styleId="aff1">
    <w:name w:val="footnote reference"/>
    <w:uiPriority w:val="99"/>
    <w:unhideWhenUsed/>
    <w:rsid w:val="006E109A"/>
    <w:rPr>
      <w:vertAlign w:val="superscript"/>
    </w:rPr>
  </w:style>
  <w:style w:type="paragraph" w:styleId="aff2">
    <w:name w:val="endnote text"/>
    <w:basedOn w:val="a"/>
    <w:link w:val="aff3"/>
    <w:uiPriority w:val="99"/>
    <w:unhideWhenUsed/>
    <w:rsid w:val="006E109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uiPriority w:val="99"/>
    <w:rsid w:val="006E10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unhideWhenUsed/>
    <w:rsid w:val="006E109A"/>
    <w:rPr>
      <w:vertAlign w:val="superscript"/>
    </w:rPr>
  </w:style>
  <w:style w:type="character" w:styleId="aff5">
    <w:name w:val="annotation reference"/>
    <w:uiPriority w:val="99"/>
    <w:unhideWhenUsed/>
    <w:rsid w:val="006E109A"/>
    <w:rPr>
      <w:sz w:val="16"/>
      <w:szCs w:val="16"/>
    </w:rPr>
  </w:style>
  <w:style w:type="paragraph" w:styleId="aff6">
    <w:name w:val="annotation text"/>
    <w:basedOn w:val="a"/>
    <w:link w:val="aff7"/>
    <w:uiPriority w:val="99"/>
    <w:unhideWhenUsed/>
    <w:rsid w:val="006E109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0"/>
    <w:link w:val="aff6"/>
    <w:uiPriority w:val="99"/>
    <w:rsid w:val="006E1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iPriority w:val="99"/>
    <w:unhideWhenUsed/>
    <w:rsid w:val="006E109A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rsid w:val="006E10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a">
    <w:name w:val="Hyperlink"/>
    <w:uiPriority w:val="99"/>
    <w:unhideWhenUsed/>
    <w:rsid w:val="006E109A"/>
    <w:rPr>
      <w:color w:val="0000FF"/>
      <w:u w:val="single"/>
    </w:rPr>
  </w:style>
  <w:style w:type="character" w:styleId="affb">
    <w:name w:val="FollowedHyperlink"/>
    <w:uiPriority w:val="99"/>
    <w:unhideWhenUsed/>
    <w:rsid w:val="006E109A"/>
    <w:rPr>
      <w:color w:val="800080"/>
      <w:u w:val="single"/>
    </w:rPr>
  </w:style>
  <w:style w:type="paragraph" w:customStyle="1" w:styleId="xl75">
    <w:name w:val="xl7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0">
    <w:name w:val="xl9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2">
    <w:name w:val="xl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3">
    <w:name w:val="xl9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4">
    <w:name w:val="xl9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6">
    <w:name w:val="xl9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7">
    <w:name w:val="xl9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8">
    <w:name w:val="xl9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9">
    <w:name w:val="xl9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0">
    <w:name w:val="xl10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1">
    <w:name w:val="xl10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3">
    <w:name w:val="xl10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7">
    <w:name w:val="xl10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9">
    <w:name w:val="xl10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3">
    <w:name w:val="xl11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4">
    <w:name w:val="xl11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5">
    <w:name w:val="xl115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7">
    <w:name w:val="xl11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8">
    <w:name w:val="xl118"/>
    <w:basedOn w:val="a"/>
    <w:rsid w:val="006E10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9">
    <w:name w:val="xl11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2">
    <w:name w:val="xl12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3">
    <w:name w:val="xl12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5">
    <w:name w:val="xl12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6">
    <w:name w:val="xl12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8">
    <w:name w:val="xl12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9">
    <w:name w:val="xl12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5">
    <w:name w:val="xl14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6">
    <w:name w:val="xl146"/>
    <w:basedOn w:val="a"/>
    <w:rsid w:val="006E10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7">
    <w:name w:val="xl14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2">
    <w:name w:val="xl15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4">
    <w:name w:val="xl15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6">
    <w:name w:val="xl15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0">
    <w:name w:val="xl16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1">
    <w:name w:val="xl16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2">
    <w:name w:val="xl16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3">
    <w:name w:val="xl16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4">
    <w:name w:val="xl16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5">
    <w:name w:val="xl16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6">
    <w:name w:val="xl16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7">
    <w:name w:val="xl16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8">
    <w:name w:val="xl16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9">
    <w:name w:val="xl169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0">
    <w:name w:val="xl17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1">
    <w:name w:val="xl171"/>
    <w:basedOn w:val="a"/>
    <w:rsid w:val="006E109A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2">
    <w:name w:val="xl172"/>
    <w:basedOn w:val="a"/>
    <w:rsid w:val="006E109A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3">
    <w:name w:val="xl17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4">
    <w:name w:val="xl17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5">
    <w:name w:val="xl17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6">
    <w:name w:val="xl17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7">
    <w:name w:val="xl17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0">
    <w:name w:val="xl18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4">
    <w:name w:val="xl184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5">
    <w:name w:val="xl185"/>
    <w:basedOn w:val="a"/>
    <w:rsid w:val="006E10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6">
    <w:name w:val="xl18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8">
    <w:name w:val="xl18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0">
    <w:name w:val="xl190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1">
    <w:name w:val="xl19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2">
    <w:name w:val="xl1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3">
    <w:name w:val="xl193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4">
    <w:name w:val="xl194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5">
    <w:name w:val="xl195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6">
    <w:name w:val="xl19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7">
    <w:name w:val="xl197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8">
    <w:name w:val="xl198"/>
    <w:basedOn w:val="a"/>
    <w:rsid w:val="006E109A"/>
    <w:pPr>
      <w:pBdr>
        <w:top w:val="single" w:sz="4" w:space="0" w:color="auto"/>
        <w:lef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9">
    <w:name w:val="xl199"/>
    <w:basedOn w:val="a"/>
    <w:rsid w:val="006E109A"/>
    <w:pPr>
      <w:pBdr>
        <w:top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0">
    <w:name w:val="xl200"/>
    <w:basedOn w:val="a"/>
    <w:rsid w:val="006E109A"/>
    <w:pPr>
      <w:pBdr>
        <w:top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1">
    <w:name w:val="xl201"/>
    <w:basedOn w:val="a"/>
    <w:rsid w:val="006E109A"/>
    <w:pPr>
      <w:pBdr>
        <w:lef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2">
    <w:name w:val="xl202"/>
    <w:basedOn w:val="a"/>
    <w:rsid w:val="006E109A"/>
    <w:pP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3">
    <w:name w:val="xl203"/>
    <w:basedOn w:val="a"/>
    <w:rsid w:val="006E109A"/>
    <w:pPr>
      <w:pBdr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4">
    <w:name w:val="xl204"/>
    <w:basedOn w:val="a"/>
    <w:rsid w:val="006E109A"/>
    <w:pPr>
      <w:pBdr>
        <w:left w:val="single" w:sz="4" w:space="0" w:color="auto"/>
        <w:bottom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5">
    <w:name w:val="xl205"/>
    <w:basedOn w:val="a"/>
    <w:rsid w:val="006E109A"/>
    <w:pPr>
      <w:pBdr>
        <w:bottom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6">
    <w:name w:val="xl206"/>
    <w:basedOn w:val="a"/>
    <w:rsid w:val="006E109A"/>
    <w:pPr>
      <w:pBdr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7">
    <w:name w:val="xl20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8">
    <w:name w:val="xl20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9">
    <w:name w:val="xl20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0">
    <w:name w:val="xl21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1">
    <w:name w:val="xl21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2">
    <w:name w:val="xl21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4">
    <w:name w:val="xl214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6">
    <w:name w:val="xl21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8">
    <w:name w:val="xl21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9">
    <w:name w:val="xl21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20">
    <w:name w:val="xl22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4">
    <w:name w:val="xl224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5">
    <w:name w:val="xl22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6">
    <w:name w:val="xl22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8">
    <w:name w:val="xl22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9">
    <w:name w:val="xl229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0">
    <w:name w:val="xl230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1">
    <w:name w:val="xl23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2">
    <w:name w:val="xl23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3">
    <w:name w:val="xl233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4">
    <w:name w:val="xl234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5">
    <w:name w:val="xl235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6">
    <w:name w:val="xl236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7">
    <w:name w:val="xl23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8">
    <w:name w:val="xl238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9">
    <w:name w:val="xl239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0">
    <w:name w:val="xl240"/>
    <w:basedOn w:val="a"/>
    <w:rsid w:val="006E1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1">
    <w:name w:val="xl241"/>
    <w:basedOn w:val="a"/>
    <w:rsid w:val="006E10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2">
    <w:name w:val="xl242"/>
    <w:basedOn w:val="a"/>
    <w:rsid w:val="006E1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3">
    <w:name w:val="xl243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4">
    <w:name w:val="xl244"/>
    <w:basedOn w:val="a"/>
    <w:rsid w:val="006E1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5">
    <w:name w:val="xl245"/>
    <w:basedOn w:val="a"/>
    <w:rsid w:val="006E10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6">
    <w:name w:val="xl24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7">
    <w:name w:val="xl24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8">
    <w:name w:val="xl24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9">
    <w:name w:val="xl249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0">
    <w:name w:val="xl25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1">
    <w:name w:val="xl25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2">
    <w:name w:val="xl25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3">
    <w:name w:val="xl253"/>
    <w:basedOn w:val="a"/>
    <w:rsid w:val="006E1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4">
    <w:name w:val="xl254"/>
    <w:basedOn w:val="a"/>
    <w:rsid w:val="006E10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5">
    <w:name w:val="xl255"/>
    <w:basedOn w:val="a"/>
    <w:rsid w:val="006E1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6">
    <w:name w:val="xl256"/>
    <w:basedOn w:val="a"/>
    <w:rsid w:val="006E1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7">
    <w:name w:val="xl257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8">
    <w:name w:val="xl258"/>
    <w:basedOn w:val="a"/>
    <w:rsid w:val="006E10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9">
    <w:name w:val="xl259"/>
    <w:basedOn w:val="a"/>
    <w:rsid w:val="006E1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0">
    <w:name w:val="xl260"/>
    <w:basedOn w:val="a"/>
    <w:rsid w:val="006E10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1">
    <w:name w:val="xl261"/>
    <w:basedOn w:val="a"/>
    <w:rsid w:val="006E10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2">
    <w:name w:val="xl26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3">
    <w:name w:val="xl26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4">
    <w:name w:val="xl264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5">
    <w:name w:val="xl265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6">
    <w:name w:val="xl266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7">
    <w:name w:val="xl26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8">
    <w:name w:val="xl268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9">
    <w:name w:val="xl26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0">
    <w:name w:val="xl27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1">
    <w:name w:val="xl27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2">
    <w:name w:val="xl27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3">
    <w:name w:val="xl27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4">
    <w:name w:val="xl27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5">
    <w:name w:val="xl275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6">
    <w:name w:val="xl276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7">
    <w:name w:val="xl27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8">
    <w:name w:val="xl27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9">
    <w:name w:val="xl27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0">
    <w:name w:val="xl28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1">
    <w:name w:val="xl28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2">
    <w:name w:val="xl28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3">
    <w:name w:val="xl2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4">
    <w:name w:val="xl284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5">
    <w:name w:val="xl28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6">
    <w:name w:val="xl28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7">
    <w:name w:val="xl28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8">
    <w:name w:val="xl28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font5">
    <w:name w:val="font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ont6">
    <w:name w:val="font6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7">
    <w:name w:val="font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font8">
    <w:name w:val="font8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9">
    <w:name w:val="font9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font10">
    <w:name w:val="font10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89">
    <w:name w:val="xl28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0">
    <w:name w:val="xl290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1">
    <w:name w:val="xl291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2">
    <w:name w:val="xl2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3">
    <w:name w:val="xl293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4">
    <w:name w:val="xl294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F34569"/>
  </w:style>
  <w:style w:type="paragraph" w:customStyle="1" w:styleId="xl65">
    <w:name w:val="xl65"/>
    <w:basedOn w:val="a"/>
    <w:rsid w:val="00F34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34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F34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34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F34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0">
    <w:name w:val="xl70"/>
    <w:basedOn w:val="a"/>
    <w:rsid w:val="00F34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1">
    <w:name w:val="xl71"/>
    <w:basedOn w:val="a"/>
    <w:rsid w:val="00F34569"/>
    <w:pP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34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3">
    <w:name w:val="xl73"/>
    <w:basedOn w:val="a"/>
    <w:rsid w:val="00F34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34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10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E109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6E109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6E109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6E1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6E109A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6E109A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6E109A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6E109A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0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E109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E109A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6E109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6E109A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6E109A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6E109A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6E109A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E109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rsid w:val="006E109A"/>
  </w:style>
  <w:style w:type="paragraph" w:styleId="a3">
    <w:name w:val="header"/>
    <w:basedOn w:val="a"/>
    <w:link w:val="a4"/>
    <w:rsid w:val="006E109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6E1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 к тексту"/>
    <w:basedOn w:val="a"/>
    <w:next w:val="a6"/>
    <w:rsid w:val="006E109A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Исполнитель"/>
    <w:basedOn w:val="a6"/>
    <w:next w:val="a6"/>
    <w:rsid w:val="006E109A"/>
    <w:pPr>
      <w:suppressAutoHyphens/>
      <w:spacing w:line="240" w:lineRule="exact"/>
      <w:ind w:firstLine="0"/>
      <w:jc w:val="left"/>
    </w:pPr>
    <w:rPr>
      <w:sz w:val="20"/>
      <w:szCs w:val="20"/>
    </w:rPr>
  </w:style>
  <w:style w:type="paragraph" w:styleId="a6">
    <w:name w:val="Body Text"/>
    <w:basedOn w:val="a"/>
    <w:link w:val="a8"/>
    <w:rsid w:val="006E109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6"/>
    <w:rsid w:val="006E109A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6E109A"/>
  </w:style>
  <w:style w:type="paragraph" w:styleId="a9">
    <w:name w:val="caption"/>
    <w:basedOn w:val="a"/>
    <w:next w:val="a"/>
    <w:uiPriority w:val="35"/>
    <w:qFormat/>
    <w:rsid w:val="006E109A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6E109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6E109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6E109A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E109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e">
    <w:name w:val="Strong"/>
    <w:uiPriority w:val="22"/>
    <w:qFormat/>
    <w:rsid w:val="006E109A"/>
    <w:rPr>
      <w:b/>
      <w:bCs/>
    </w:rPr>
  </w:style>
  <w:style w:type="character" w:styleId="af">
    <w:name w:val="Emphasis"/>
    <w:uiPriority w:val="20"/>
    <w:qFormat/>
    <w:rsid w:val="006E109A"/>
    <w:rPr>
      <w:i/>
      <w:iCs/>
    </w:rPr>
  </w:style>
  <w:style w:type="paragraph" w:styleId="af0">
    <w:name w:val="No Spacing"/>
    <w:uiPriority w:val="1"/>
    <w:qFormat/>
    <w:rsid w:val="006E109A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6E109A"/>
    <w:pPr>
      <w:ind w:left="720"/>
      <w:contextualSpacing/>
    </w:pPr>
    <w:rPr>
      <w:rFonts w:ascii="Calibri" w:eastAsia="Calibri" w:hAnsi="Calibri" w:cs="Times New Roman"/>
    </w:rPr>
  </w:style>
  <w:style w:type="paragraph" w:styleId="21">
    <w:name w:val="Quote"/>
    <w:basedOn w:val="a"/>
    <w:next w:val="a"/>
    <w:link w:val="22"/>
    <w:uiPriority w:val="29"/>
    <w:qFormat/>
    <w:rsid w:val="006E109A"/>
    <w:rPr>
      <w:rFonts w:ascii="Calibri" w:eastAsia="Calibri" w:hAnsi="Calibri" w:cs="Times New Roman"/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6E109A"/>
    <w:rPr>
      <w:rFonts w:ascii="Calibri" w:eastAsia="Calibri" w:hAnsi="Calibri" w:cs="Times New Roman"/>
      <w:i/>
      <w:iCs/>
      <w:color w:val="000000"/>
    </w:rPr>
  </w:style>
  <w:style w:type="paragraph" w:styleId="af2">
    <w:name w:val="Intense Quote"/>
    <w:basedOn w:val="a"/>
    <w:next w:val="a"/>
    <w:link w:val="af3"/>
    <w:uiPriority w:val="30"/>
    <w:qFormat/>
    <w:rsid w:val="006E109A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3">
    <w:name w:val="Выделенная цитата Знак"/>
    <w:basedOn w:val="a0"/>
    <w:link w:val="af2"/>
    <w:uiPriority w:val="30"/>
    <w:rsid w:val="006E109A"/>
    <w:rPr>
      <w:rFonts w:ascii="Calibri" w:eastAsia="Calibri" w:hAnsi="Calibri" w:cs="Times New Roman"/>
      <w:b/>
      <w:bCs/>
      <w:i/>
      <w:iCs/>
      <w:color w:val="4F81BD"/>
    </w:rPr>
  </w:style>
  <w:style w:type="character" w:styleId="af4">
    <w:name w:val="Subtle Emphasis"/>
    <w:uiPriority w:val="19"/>
    <w:qFormat/>
    <w:rsid w:val="006E109A"/>
    <w:rPr>
      <w:i/>
      <w:iCs/>
      <w:color w:val="808080"/>
    </w:rPr>
  </w:style>
  <w:style w:type="character" w:styleId="af5">
    <w:name w:val="Intense Emphasis"/>
    <w:uiPriority w:val="21"/>
    <w:qFormat/>
    <w:rsid w:val="006E109A"/>
    <w:rPr>
      <w:b/>
      <w:bCs/>
      <w:i/>
      <w:iCs/>
      <w:color w:val="4F81BD"/>
    </w:rPr>
  </w:style>
  <w:style w:type="character" w:styleId="af6">
    <w:name w:val="Subtle Reference"/>
    <w:uiPriority w:val="31"/>
    <w:qFormat/>
    <w:rsid w:val="006E109A"/>
    <w:rPr>
      <w:smallCaps/>
      <w:color w:val="C0504D"/>
      <w:u w:val="single"/>
    </w:rPr>
  </w:style>
  <w:style w:type="character" w:styleId="af7">
    <w:name w:val="Intense Reference"/>
    <w:uiPriority w:val="32"/>
    <w:qFormat/>
    <w:rsid w:val="006E109A"/>
    <w:rPr>
      <w:b/>
      <w:bCs/>
      <w:smallCaps/>
      <w:color w:val="C0504D"/>
      <w:spacing w:val="5"/>
      <w:u w:val="single"/>
    </w:rPr>
  </w:style>
  <w:style w:type="character" w:styleId="af8">
    <w:name w:val="Book Title"/>
    <w:uiPriority w:val="33"/>
    <w:qFormat/>
    <w:rsid w:val="006E109A"/>
    <w:rPr>
      <w:b/>
      <w:bCs/>
      <w:smallCaps/>
      <w:spacing w:val="5"/>
    </w:rPr>
  </w:style>
  <w:style w:type="paragraph" w:styleId="af9">
    <w:name w:val="TOC Heading"/>
    <w:basedOn w:val="1"/>
    <w:next w:val="a"/>
    <w:uiPriority w:val="39"/>
    <w:qFormat/>
    <w:rsid w:val="006E109A"/>
    <w:pPr>
      <w:outlineLvl w:val="9"/>
    </w:pPr>
  </w:style>
  <w:style w:type="paragraph" w:customStyle="1" w:styleId="ConsPlusNormal">
    <w:name w:val="ConsPlusNormal"/>
    <w:rsid w:val="006E10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a">
    <w:name w:val="Balloon Text"/>
    <w:basedOn w:val="a"/>
    <w:link w:val="afb"/>
    <w:uiPriority w:val="99"/>
    <w:unhideWhenUsed/>
    <w:rsid w:val="006E109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rsid w:val="006E109A"/>
    <w:rPr>
      <w:rFonts w:ascii="Tahoma" w:eastAsia="Calibri" w:hAnsi="Tahoma" w:cs="Tahoma"/>
      <w:sz w:val="16"/>
      <w:szCs w:val="16"/>
    </w:rPr>
  </w:style>
  <w:style w:type="paragraph" w:styleId="afc">
    <w:name w:val="footer"/>
    <w:basedOn w:val="a"/>
    <w:link w:val="afd"/>
    <w:uiPriority w:val="99"/>
    <w:unhideWhenUsed/>
    <w:rsid w:val="006E109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d">
    <w:name w:val="Нижний колонтитул Знак"/>
    <w:basedOn w:val="a0"/>
    <w:link w:val="afc"/>
    <w:uiPriority w:val="99"/>
    <w:rsid w:val="006E109A"/>
    <w:rPr>
      <w:rFonts w:ascii="Calibri" w:eastAsia="Calibri" w:hAnsi="Calibri" w:cs="Times New Roman"/>
    </w:rPr>
  </w:style>
  <w:style w:type="table" w:styleId="afe">
    <w:name w:val="Table Grid"/>
    <w:basedOn w:val="a1"/>
    <w:uiPriority w:val="59"/>
    <w:rsid w:val="006E10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footnote text"/>
    <w:basedOn w:val="a"/>
    <w:link w:val="aff0"/>
    <w:unhideWhenUsed/>
    <w:rsid w:val="006E109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0">
    <w:name w:val="Текст сноски Знак"/>
    <w:basedOn w:val="a0"/>
    <w:link w:val="aff"/>
    <w:rsid w:val="006E109A"/>
    <w:rPr>
      <w:rFonts w:ascii="Calibri" w:eastAsia="Calibri" w:hAnsi="Calibri" w:cs="Times New Roman"/>
      <w:sz w:val="20"/>
      <w:szCs w:val="20"/>
    </w:rPr>
  </w:style>
  <w:style w:type="character" w:styleId="aff1">
    <w:name w:val="footnote reference"/>
    <w:uiPriority w:val="99"/>
    <w:unhideWhenUsed/>
    <w:rsid w:val="006E109A"/>
    <w:rPr>
      <w:vertAlign w:val="superscript"/>
    </w:rPr>
  </w:style>
  <w:style w:type="paragraph" w:styleId="aff2">
    <w:name w:val="endnote text"/>
    <w:basedOn w:val="a"/>
    <w:link w:val="aff3"/>
    <w:uiPriority w:val="99"/>
    <w:unhideWhenUsed/>
    <w:rsid w:val="006E109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uiPriority w:val="99"/>
    <w:rsid w:val="006E10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unhideWhenUsed/>
    <w:rsid w:val="006E109A"/>
    <w:rPr>
      <w:vertAlign w:val="superscript"/>
    </w:rPr>
  </w:style>
  <w:style w:type="character" w:styleId="aff5">
    <w:name w:val="annotation reference"/>
    <w:uiPriority w:val="99"/>
    <w:unhideWhenUsed/>
    <w:rsid w:val="006E109A"/>
    <w:rPr>
      <w:sz w:val="16"/>
      <w:szCs w:val="16"/>
    </w:rPr>
  </w:style>
  <w:style w:type="paragraph" w:styleId="aff6">
    <w:name w:val="annotation text"/>
    <w:basedOn w:val="a"/>
    <w:link w:val="aff7"/>
    <w:uiPriority w:val="99"/>
    <w:unhideWhenUsed/>
    <w:rsid w:val="006E109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0"/>
    <w:link w:val="aff6"/>
    <w:uiPriority w:val="99"/>
    <w:rsid w:val="006E1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iPriority w:val="99"/>
    <w:unhideWhenUsed/>
    <w:rsid w:val="006E109A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rsid w:val="006E10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a">
    <w:name w:val="Hyperlink"/>
    <w:uiPriority w:val="99"/>
    <w:unhideWhenUsed/>
    <w:rsid w:val="006E109A"/>
    <w:rPr>
      <w:color w:val="0000FF"/>
      <w:u w:val="single"/>
    </w:rPr>
  </w:style>
  <w:style w:type="character" w:styleId="affb">
    <w:name w:val="FollowedHyperlink"/>
    <w:uiPriority w:val="99"/>
    <w:unhideWhenUsed/>
    <w:rsid w:val="006E109A"/>
    <w:rPr>
      <w:color w:val="800080"/>
      <w:u w:val="single"/>
    </w:rPr>
  </w:style>
  <w:style w:type="paragraph" w:customStyle="1" w:styleId="xl75">
    <w:name w:val="xl7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0">
    <w:name w:val="xl9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2">
    <w:name w:val="xl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3">
    <w:name w:val="xl9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4">
    <w:name w:val="xl9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6">
    <w:name w:val="xl9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7">
    <w:name w:val="xl9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8">
    <w:name w:val="xl9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9">
    <w:name w:val="xl9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0">
    <w:name w:val="xl10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1">
    <w:name w:val="xl10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3">
    <w:name w:val="xl10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7">
    <w:name w:val="xl10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9">
    <w:name w:val="xl10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3">
    <w:name w:val="xl11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4">
    <w:name w:val="xl11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5">
    <w:name w:val="xl115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7">
    <w:name w:val="xl11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8">
    <w:name w:val="xl118"/>
    <w:basedOn w:val="a"/>
    <w:rsid w:val="006E10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9">
    <w:name w:val="xl11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2">
    <w:name w:val="xl12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3">
    <w:name w:val="xl12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5">
    <w:name w:val="xl12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6">
    <w:name w:val="xl12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8">
    <w:name w:val="xl12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9">
    <w:name w:val="xl12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5">
    <w:name w:val="xl14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6">
    <w:name w:val="xl146"/>
    <w:basedOn w:val="a"/>
    <w:rsid w:val="006E10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7">
    <w:name w:val="xl14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2">
    <w:name w:val="xl15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4">
    <w:name w:val="xl15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6">
    <w:name w:val="xl15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0">
    <w:name w:val="xl16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1">
    <w:name w:val="xl16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2">
    <w:name w:val="xl16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3">
    <w:name w:val="xl16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4">
    <w:name w:val="xl16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5">
    <w:name w:val="xl16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6">
    <w:name w:val="xl16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7">
    <w:name w:val="xl16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8">
    <w:name w:val="xl16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9">
    <w:name w:val="xl169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0">
    <w:name w:val="xl17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1">
    <w:name w:val="xl171"/>
    <w:basedOn w:val="a"/>
    <w:rsid w:val="006E109A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2">
    <w:name w:val="xl172"/>
    <w:basedOn w:val="a"/>
    <w:rsid w:val="006E109A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3">
    <w:name w:val="xl17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4">
    <w:name w:val="xl17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5">
    <w:name w:val="xl17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6">
    <w:name w:val="xl17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7">
    <w:name w:val="xl17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0">
    <w:name w:val="xl18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4">
    <w:name w:val="xl184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5">
    <w:name w:val="xl185"/>
    <w:basedOn w:val="a"/>
    <w:rsid w:val="006E10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6">
    <w:name w:val="xl18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8">
    <w:name w:val="xl18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0">
    <w:name w:val="xl190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1">
    <w:name w:val="xl19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2">
    <w:name w:val="xl1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3">
    <w:name w:val="xl193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4">
    <w:name w:val="xl194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5">
    <w:name w:val="xl195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6">
    <w:name w:val="xl19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7">
    <w:name w:val="xl197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8">
    <w:name w:val="xl198"/>
    <w:basedOn w:val="a"/>
    <w:rsid w:val="006E109A"/>
    <w:pPr>
      <w:pBdr>
        <w:top w:val="single" w:sz="4" w:space="0" w:color="auto"/>
        <w:lef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9">
    <w:name w:val="xl199"/>
    <w:basedOn w:val="a"/>
    <w:rsid w:val="006E109A"/>
    <w:pPr>
      <w:pBdr>
        <w:top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0">
    <w:name w:val="xl200"/>
    <w:basedOn w:val="a"/>
    <w:rsid w:val="006E109A"/>
    <w:pPr>
      <w:pBdr>
        <w:top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1">
    <w:name w:val="xl201"/>
    <w:basedOn w:val="a"/>
    <w:rsid w:val="006E109A"/>
    <w:pPr>
      <w:pBdr>
        <w:lef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2">
    <w:name w:val="xl202"/>
    <w:basedOn w:val="a"/>
    <w:rsid w:val="006E109A"/>
    <w:pP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3">
    <w:name w:val="xl203"/>
    <w:basedOn w:val="a"/>
    <w:rsid w:val="006E109A"/>
    <w:pPr>
      <w:pBdr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4">
    <w:name w:val="xl204"/>
    <w:basedOn w:val="a"/>
    <w:rsid w:val="006E109A"/>
    <w:pPr>
      <w:pBdr>
        <w:left w:val="single" w:sz="4" w:space="0" w:color="auto"/>
        <w:bottom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5">
    <w:name w:val="xl205"/>
    <w:basedOn w:val="a"/>
    <w:rsid w:val="006E109A"/>
    <w:pPr>
      <w:pBdr>
        <w:bottom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6">
    <w:name w:val="xl206"/>
    <w:basedOn w:val="a"/>
    <w:rsid w:val="006E109A"/>
    <w:pPr>
      <w:pBdr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7">
    <w:name w:val="xl20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8">
    <w:name w:val="xl20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9">
    <w:name w:val="xl20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0">
    <w:name w:val="xl21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1">
    <w:name w:val="xl21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2">
    <w:name w:val="xl21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4">
    <w:name w:val="xl214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6">
    <w:name w:val="xl21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8">
    <w:name w:val="xl21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9">
    <w:name w:val="xl21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20">
    <w:name w:val="xl22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4">
    <w:name w:val="xl224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5">
    <w:name w:val="xl22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6">
    <w:name w:val="xl22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8">
    <w:name w:val="xl22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9">
    <w:name w:val="xl229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0">
    <w:name w:val="xl230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1">
    <w:name w:val="xl23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2">
    <w:name w:val="xl23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3">
    <w:name w:val="xl233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4">
    <w:name w:val="xl234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5">
    <w:name w:val="xl235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6">
    <w:name w:val="xl236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7">
    <w:name w:val="xl23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8">
    <w:name w:val="xl238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9">
    <w:name w:val="xl239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0">
    <w:name w:val="xl240"/>
    <w:basedOn w:val="a"/>
    <w:rsid w:val="006E1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1">
    <w:name w:val="xl241"/>
    <w:basedOn w:val="a"/>
    <w:rsid w:val="006E10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2">
    <w:name w:val="xl242"/>
    <w:basedOn w:val="a"/>
    <w:rsid w:val="006E1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3">
    <w:name w:val="xl243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4">
    <w:name w:val="xl244"/>
    <w:basedOn w:val="a"/>
    <w:rsid w:val="006E1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5">
    <w:name w:val="xl245"/>
    <w:basedOn w:val="a"/>
    <w:rsid w:val="006E10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6">
    <w:name w:val="xl24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7">
    <w:name w:val="xl24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8">
    <w:name w:val="xl24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9">
    <w:name w:val="xl249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0">
    <w:name w:val="xl25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1">
    <w:name w:val="xl25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2">
    <w:name w:val="xl25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3">
    <w:name w:val="xl253"/>
    <w:basedOn w:val="a"/>
    <w:rsid w:val="006E1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4">
    <w:name w:val="xl254"/>
    <w:basedOn w:val="a"/>
    <w:rsid w:val="006E10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5">
    <w:name w:val="xl255"/>
    <w:basedOn w:val="a"/>
    <w:rsid w:val="006E1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6">
    <w:name w:val="xl256"/>
    <w:basedOn w:val="a"/>
    <w:rsid w:val="006E1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7">
    <w:name w:val="xl257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8">
    <w:name w:val="xl258"/>
    <w:basedOn w:val="a"/>
    <w:rsid w:val="006E10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9">
    <w:name w:val="xl259"/>
    <w:basedOn w:val="a"/>
    <w:rsid w:val="006E1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0">
    <w:name w:val="xl260"/>
    <w:basedOn w:val="a"/>
    <w:rsid w:val="006E10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1">
    <w:name w:val="xl261"/>
    <w:basedOn w:val="a"/>
    <w:rsid w:val="006E10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2">
    <w:name w:val="xl26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3">
    <w:name w:val="xl26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4">
    <w:name w:val="xl264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5">
    <w:name w:val="xl265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6">
    <w:name w:val="xl266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7">
    <w:name w:val="xl26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8">
    <w:name w:val="xl268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9">
    <w:name w:val="xl26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0">
    <w:name w:val="xl27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1">
    <w:name w:val="xl27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2">
    <w:name w:val="xl27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3">
    <w:name w:val="xl27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4">
    <w:name w:val="xl27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5">
    <w:name w:val="xl275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6">
    <w:name w:val="xl276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7">
    <w:name w:val="xl27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8">
    <w:name w:val="xl27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9">
    <w:name w:val="xl27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0">
    <w:name w:val="xl28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1">
    <w:name w:val="xl28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2">
    <w:name w:val="xl28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3">
    <w:name w:val="xl2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4">
    <w:name w:val="xl284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5">
    <w:name w:val="xl28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6">
    <w:name w:val="xl28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7">
    <w:name w:val="xl28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8">
    <w:name w:val="xl28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font5">
    <w:name w:val="font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ont6">
    <w:name w:val="font6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7">
    <w:name w:val="font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font8">
    <w:name w:val="font8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9">
    <w:name w:val="font9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font10">
    <w:name w:val="font10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89">
    <w:name w:val="xl28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0">
    <w:name w:val="xl290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1">
    <w:name w:val="xl291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2">
    <w:name w:val="xl2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3">
    <w:name w:val="xl293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4">
    <w:name w:val="xl294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F34569"/>
  </w:style>
  <w:style w:type="paragraph" w:customStyle="1" w:styleId="xl65">
    <w:name w:val="xl65"/>
    <w:basedOn w:val="a"/>
    <w:rsid w:val="00F34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34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F34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34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F34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0">
    <w:name w:val="xl70"/>
    <w:basedOn w:val="a"/>
    <w:rsid w:val="00F34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1">
    <w:name w:val="xl71"/>
    <w:basedOn w:val="a"/>
    <w:rsid w:val="00F34569"/>
    <w:pP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34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3">
    <w:name w:val="xl73"/>
    <w:basedOn w:val="a"/>
    <w:rsid w:val="00F34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34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17BAC-49BA-43DB-B45F-5C383AD24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2247</Words>
  <Characters>12810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Голубева Карина Алексеевна</dc:creator>
  <cp:lastModifiedBy>Цыганова Марина Николаевна</cp:lastModifiedBy>
  <cp:revision>5</cp:revision>
  <cp:lastPrinted>2022-09-28T12:21:00Z</cp:lastPrinted>
  <dcterms:created xsi:type="dcterms:W3CDTF">2023-09-27T13:14:00Z</dcterms:created>
  <dcterms:modified xsi:type="dcterms:W3CDTF">2023-09-28T16:09:00Z</dcterms:modified>
</cp:coreProperties>
</file>